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27"/>
        <w:gridCol w:w="5327"/>
      </w:tblGrid>
      <w:tr w:rsidR="00010399" w:rsidRPr="0040747F" w14:paraId="1ECAEE28" w14:textId="77777777" w:rsidTr="00010399">
        <w:tc>
          <w:tcPr>
            <w:tcW w:w="5327" w:type="dxa"/>
          </w:tcPr>
          <w:p w14:paraId="63C834AA" w14:textId="77777777" w:rsidR="00010399" w:rsidRPr="00010399" w:rsidRDefault="00010399" w:rsidP="00094F3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327" w:type="dxa"/>
          </w:tcPr>
          <w:p w14:paraId="6ECB2EC3" w14:textId="3ACD6FDC" w:rsidR="00010399" w:rsidRPr="0040747F" w:rsidRDefault="00836589" w:rsidP="0040747F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Приложение</w:t>
            </w:r>
            <w:r w:rsidR="00010399" w:rsidRPr="0040747F">
              <w:rPr>
                <w:bCs/>
                <w:sz w:val="24"/>
                <w:szCs w:val="24"/>
              </w:rPr>
              <w:t xml:space="preserve"> № </w:t>
            </w:r>
            <w:r w:rsidR="00A76989">
              <w:rPr>
                <w:bCs/>
                <w:sz w:val="24"/>
                <w:szCs w:val="24"/>
              </w:rPr>
              <w:t>5</w:t>
            </w:r>
          </w:p>
          <w:p w14:paraId="017E807C" w14:textId="76492129" w:rsidR="00010399" w:rsidRPr="0040747F" w:rsidRDefault="00010399" w:rsidP="0040747F">
            <w:pPr>
              <w:jc w:val="right"/>
              <w:rPr>
                <w:bCs/>
                <w:sz w:val="24"/>
                <w:szCs w:val="24"/>
              </w:rPr>
            </w:pPr>
            <w:r w:rsidRPr="0040747F">
              <w:rPr>
                <w:bCs/>
                <w:sz w:val="24"/>
                <w:szCs w:val="24"/>
              </w:rPr>
              <w:t xml:space="preserve">к контракту </w:t>
            </w:r>
          </w:p>
          <w:p w14:paraId="12995127" w14:textId="1DCE5749" w:rsidR="00010399" w:rsidRPr="0040747F" w:rsidRDefault="00010399" w:rsidP="0040747F">
            <w:pPr>
              <w:jc w:val="right"/>
              <w:rPr>
                <w:bCs/>
                <w:sz w:val="24"/>
                <w:szCs w:val="24"/>
              </w:rPr>
            </w:pPr>
            <w:r w:rsidRPr="0040747F">
              <w:rPr>
                <w:bCs/>
                <w:sz w:val="24"/>
                <w:szCs w:val="24"/>
              </w:rPr>
              <w:t>от_________________№_______</w:t>
            </w:r>
          </w:p>
        </w:tc>
      </w:tr>
    </w:tbl>
    <w:p w14:paraId="066643AC" w14:textId="77777777" w:rsidR="00010399" w:rsidRPr="0040747F" w:rsidRDefault="00010399" w:rsidP="00F77580">
      <w:pPr>
        <w:rPr>
          <w:b/>
          <w:sz w:val="24"/>
          <w:szCs w:val="24"/>
        </w:rPr>
      </w:pPr>
    </w:p>
    <w:p w14:paraId="0E92F37A" w14:textId="30534AB8" w:rsidR="003B5B85" w:rsidRPr="0040747F" w:rsidRDefault="003B5B85" w:rsidP="00094F35">
      <w:pPr>
        <w:jc w:val="center"/>
        <w:rPr>
          <w:b/>
          <w:sz w:val="24"/>
          <w:szCs w:val="24"/>
        </w:rPr>
      </w:pPr>
      <w:r w:rsidRPr="0040747F">
        <w:rPr>
          <w:b/>
          <w:sz w:val="24"/>
          <w:szCs w:val="24"/>
        </w:rPr>
        <w:t>ТЕХНИЧЕСКОЕ ЗАДАНИЕ</w:t>
      </w:r>
    </w:p>
    <w:p w14:paraId="36934532" w14:textId="22B0D005" w:rsidR="003B5B85" w:rsidRPr="0040747F" w:rsidRDefault="003B5B85" w:rsidP="00094F35">
      <w:pPr>
        <w:jc w:val="center"/>
        <w:rPr>
          <w:b/>
          <w:sz w:val="24"/>
          <w:szCs w:val="24"/>
        </w:rPr>
      </w:pPr>
      <w:bookmarkStart w:id="0" w:name="_Hlk192513624"/>
      <w:r w:rsidRPr="0040747F">
        <w:rPr>
          <w:b/>
          <w:sz w:val="24"/>
          <w:szCs w:val="24"/>
        </w:rPr>
        <w:t xml:space="preserve">на оказание </w:t>
      </w:r>
      <w:r w:rsidR="001E4E54" w:rsidRPr="001E4E54">
        <w:rPr>
          <w:b/>
          <w:sz w:val="24"/>
          <w:szCs w:val="24"/>
        </w:rPr>
        <w:t xml:space="preserve"> услуги по выполнению противопожарных мероприятий по адресу: г. Серпухов, мкр. Ивановские дворики, д.10</w:t>
      </w:r>
    </w:p>
    <w:bookmarkEnd w:id="0"/>
    <w:p w14:paraId="4AD259A4" w14:textId="77777777" w:rsidR="00C474C0" w:rsidRPr="0040747F" w:rsidRDefault="00C474C0" w:rsidP="00094F35">
      <w:pPr>
        <w:jc w:val="center"/>
        <w:rPr>
          <w:b/>
        </w:rPr>
      </w:pPr>
    </w:p>
    <w:p w14:paraId="7AEAF012" w14:textId="77777777" w:rsidR="00923B6F" w:rsidRPr="007345FA" w:rsidRDefault="00923B6F" w:rsidP="00094F35">
      <w:pPr>
        <w:jc w:val="center"/>
        <w:rPr>
          <w:b/>
          <w:noProof/>
          <w:sz w:val="22"/>
          <w:szCs w:val="22"/>
        </w:rPr>
      </w:pPr>
    </w:p>
    <w:p w14:paraId="514DC99C" w14:textId="02DE57E4" w:rsidR="00C11F61" w:rsidRPr="007345FA" w:rsidRDefault="008D45A9" w:rsidP="00C11F61">
      <w:pPr>
        <w:shd w:val="clear" w:color="auto" w:fill="FFFFFF"/>
        <w:ind w:right="48" w:firstLine="708"/>
        <w:jc w:val="both"/>
        <w:rPr>
          <w:bCs/>
          <w:sz w:val="22"/>
          <w:szCs w:val="22"/>
        </w:rPr>
      </w:pPr>
      <w:r w:rsidRPr="007345FA">
        <w:rPr>
          <w:b/>
          <w:sz w:val="22"/>
          <w:szCs w:val="22"/>
        </w:rPr>
        <w:t>1</w:t>
      </w:r>
      <w:r w:rsidRPr="007345FA">
        <w:rPr>
          <w:bCs/>
          <w:sz w:val="22"/>
          <w:szCs w:val="22"/>
        </w:rPr>
        <w:t xml:space="preserve">. </w:t>
      </w:r>
      <w:r w:rsidR="001E4EBA" w:rsidRPr="007345FA">
        <w:rPr>
          <w:b/>
          <w:sz w:val="22"/>
          <w:szCs w:val="22"/>
        </w:rPr>
        <w:t xml:space="preserve">Наименование </w:t>
      </w:r>
      <w:r w:rsidR="00C11F61" w:rsidRPr="007345FA">
        <w:rPr>
          <w:b/>
          <w:sz w:val="22"/>
          <w:szCs w:val="22"/>
        </w:rPr>
        <w:t>объекта закупки</w:t>
      </w:r>
      <w:r w:rsidRPr="007345FA">
        <w:rPr>
          <w:b/>
          <w:sz w:val="22"/>
          <w:szCs w:val="22"/>
        </w:rPr>
        <w:t xml:space="preserve"> </w:t>
      </w:r>
      <w:r w:rsidRPr="007345FA">
        <w:rPr>
          <w:bCs/>
          <w:sz w:val="22"/>
          <w:szCs w:val="22"/>
        </w:rPr>
        <w:t>- У</w:t>
      </w:r>
      <w:r w:rsidR="001E4EBA" w:rsidRPr="007345FA">
        <w:rPr>
          <w:bCs/>
          <w:sz w:val="22"/>
          <w:szCs w:val="22"/>
        </w:rPr>
        <w:t xml:space="preserve">слуги </w:t>
      </w:r>
      <w:r w:rsidR="001E4E54" w:rsidRPr="001E4E54">
        <w:rPr>
          <w:bCs/>
          <w:sz w:val="22"/>
          <w:szCs w:val="22"/>
        </w:rPr>
        <w:t>по выполнению противопожарных мероприятий по адресу: г. Серпухов, мкр. Ивановские дворики, д.10</w:t>
      </w:r>
      <w:r w:rsidR="00371E75" w:rsidRPr="007345FA">
        <w:rPr>
          <w:bCs/>
          <w:sz w:val="22"/>
          <w:szCs w:val="22"/>
        </w:rPr>
        <w:t>.</w:t>
      </w:r>
    </w:p>
    <w:p w14:paraId="11DCFB21" w14:textId="68BE7AA5" w:rsidR="00EC68EE" w:rsidRPr="007345FA" w:rsidRDefault="00BE6418" w:rsidP="001E4EBA">
      <w:pPr>
        <w:shd w:val="clear" w:color="auto" w:fill="FFFFFF"/>
        <w:ind w:right="48" w:firstLine="567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2</w:t>
      </w:r>
      <w:r w:rsidR="00EC68EE" w:rsidRPr="007345FA">
        <w:rPr>
          <w:bCs/>
          <w:sz w:val="22"/>
          <w:szCs w:val="22"/>
        </w:rPr>
        <w:t xml:space="preserve">. </w:t>
      </w:r>
      <w:r w:rsidR="00EC68EE" w:rsidRPr="007345FA">
        <w:rPr>
          <w:b/>
          <w:sz w:val="22"/>
          <w:szCs w:val="22"/>
        </w:rPr>
        <w:t>Год финансирования</w:t>
      </w:r>
      <w:r w:rsidR="00EC68EE" w:rsidRPr="007345FA">
        <w:rPr>
          <w:bCs/>
          <w:sz w:val="22"/>
          <w:szCs w:val="22"/>
        </w:rPr>
        <w:t xml:space="preserve"> – 202</w:t>
      </w:r>
      <w:r w:rsidR="00EE095E">
        <w:rPr>
          <w:bCs/>
          <w:sz w:val="22"/>
          <w:szCs w:val="22"/>
        </w:rPr>
        <w:t>5</w:t>
      </w:r>
      <w:r w:rsidR="00EC68EE" w:rsidRPr="007345FA">
        <w:rPr>
          <w:bCs/>
          <w:sz w:val="22"/>
          <w:szCs w:val="22"/>
        </w:rPr>
        <w:t>.</w:t>
      </w:r>
    </w:p>
    <w:p w14:paraId="18C85046" w14:textId="374DD9A4" w:rsidR="008D45A9" w:rsidRPr="007345FA" w:rsidRDefault="00BE6418" w:rsidP="008D45A9">
      <w:pPr>
        <w:shd w:val="clear" w:color="auto" w:fill="FFFFFF"/>
        <w:ind w:right="48" w:firstLine="567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3</w:t>
      </w:r>
      <w:r w:rsidR="008D45A9" w:rsidRPr="007345FA">
        <w:rPr>
          <w:b/>
          <w:sz w:val="22"/>
          <w:szCs w:val="22"/>
        </w:rPr>
        <w:t>.</w:t>
      </w:r>
      <w:r w:rsidR="008D45A9" w:rsidRPr="007345FA">
        <w:rPr>
          <w:bCs/>
          <w:sz w:val="22"/>
          <w:szCs w:val="22"/>
        </w:rPr>
        <w:t xml:space="preserve"> </w:t>
      </w:r>
      <w:r w:rsidR="008D45A9" w:rsidRPr="007345FA">
        <w:rPr>
          <w:b/>
          <w:sz w:val="22"/>
          <w:szCs w:val="22"/>
        </w:rPr>
        <w:t>Сроки и условия исполнения ко</w:t>
      </w:r>
      <w:bookmarkStart w:id="1" w:name="_GoBack"/>
      <w:bookmarkEnd w:id="1"/>
      <w:r w:rsidR="008D45A9" w:rsidRPr="007345FA">
        <w:rPr>
          <w:b/>
          <w:sz w:val="22"/>
          <w:szCs w:val="22"/>
        </w:rPr>
        <w:t>нтракта</w:t>
      </w:r>
      <w:r w:rsidR="008D45A9" w:rsidRPr="007345FA">
        <w:rPr>
          <w:bCs/>
          <w:sz w:val="22"/>
          <w:szCs w:val="22"/>
        </w:rPr>
        <w:t xml:space="preserve">. </w:t>
      </w:r>
    </w:p>
    <w:p w14:paraId="6C4C535D" w14:textId="589AD134" w:rsidR="008D45A9" w:rsidRPr="0040747F" w:rsidRDefault="008D45A9" w:rsidP="008D45A9">
      <w:pPr>
        <w:shd w:val="clear" w:color="auto" w:fill="FFFFFF"/>
        <w:ind w:right="48" w:firstLine="567"/>
        <w:jc w:val="both"/>
        <w:rPr>
          <w:sz w:val="24"/>
          <w:szCs w:val="24"/>
        </w:rPr>
      </w:pPr>
      <w:r w:rsidRPr="0013090B">
        <w:rPr>
          <w:bCs/>
          <w:sz w:val="22"/>
          <w:szCs w:val="22"/>
        </w:rPr>
        <w:t>П</w:t>
      </w:r>
      <w:r w:rsidRPr="0013090B">
        <w:rPr>
          <w:sz w:val="22"/>
          <w:szCs w:val="22"/>
        </w:rPr>
        <w:t>ериод оказания услуг – с момента</w:t>
      </w:r>
      <w:r w:rsidRPr="0013090B">
        <w:rPr>
          <w:sz w:val="24"/>
          <w:szCs w:val="24"/>
        </w:rPr>
        <w:t xml:space="preserve"> заключения контракта до 01.07.202</w:t>
      </w:r>
      <w:r w:rsidR="00836589" w:rsidRPr="0013090B">
        <w:rPr>
          <w:sz w:val="24"/>
          <w:szCs w:val="24"/>
        </w:rPr>
        <w:t>5</w:t>
      </w:r>
      <w:r w:rsidRPr="0013090B">
        <w:rPr>
          <w:sz w:val="24"/>
          <w:szCs w:val="24"/>
        </w:rPr>
        <w:t xml:space="preserve"> года</w:t>
      </w:r>
      <w:r w:rsidR="005026D5" w:rsidRPr="0013090B">
        <w:rPr>
          <w:sz w:val="24"/>
          <w:szCs w:val="24"/>
        </w:rPr>
        <w:t xml:space="preserve"> (первая заявка)</w:t>
      </w:r>
      <w:r w:rsidRPr="0013090B">
        <w:rPr>
          <w:sz w:val="24"/>
          <w:szCs w:val="24"/>
        </w:rPr>
        <w:t>, до 30.12.202</w:t>
      </w:r>
      <w:r w:rsidR="00836589" w:rsidRPr="0013090B">
        <w:rPr>
          <w:sz w:val="24"/>
          <w:szCs w:val="24"/>
        </w:rPr>
        <w:t>5</w:t>
      </w:r>
      <w:r w:rsidRPr="0013090B">
        <w:rPr>
          <w:sz w:val="24"/>
          <w:szCs w:val="24"/>
        </w:rPr>
        <w:t xml:space="preserve"> года</w:t>
      </w:r>
      <w:r w:rsidR="005026D5" w:rsidRPr="0013090B">
        <w:rPr>
          <w:sz w:val="24"/>
          <w:szCs w:val="24"/>
        </w:rPr>
        <w:t xml:space="preserve"> (вторая заявка)</w:t>
      </w:r>
      <w:r w:rsidRPr="0013090B">
        <w:rPr>
          <w:sz w:val="24"/>
          <w:szCs w:val="24"/>
        </w:rPr>
        <w:t>.</w:t>
      </w:r>
      <w:r w:rsidRPr="0040747F">
        <w:rPr>
          <w:sz w:val="24"/>
          <w:szCs w:val="24"/>
        </w:rPr>
        <w:t xml:space="preserve"> </w:t>
      </w:r>
    </w:p>
    <w:p w14:paraId="24FEDEDB" w14:textId="504E53EC" w:rsidR="001E4EBA" w:rsidRDefault="008D45A9" w:rsidP="000F39D4">
      <w:pPr>
        <w:shd w:val="clear" w:color="auto" w:fill="FFFFFF"/>
        <w:ind w:right="48" w:firstLine="567"/>
        <w:jc w:val="both"/>
        <w:rPr>
          <w:sz w:val="24"/>
          <w:szCs w:val="24"/>
        </w:rPr>
      </w:pPr>
      <w:proofErr w:type="gramStart"/>
      <w:r w:rsidRPr="0040747F">
        <w:rPr>
          <w:sz w:val="24"/>
          <w:szCs w:val="24"/>
        </w:rPr>
        <w:t xml:space="preserve">Оказание услуг осуществляется в соответствии с </w:t>
      </w:r>
      <w:r w:rsidR="00D130B8" w:rsidRPr="0040747F">
        <w:rPr>
          <w:sz w:val="24"/>
          <w:szCs w:val="24"/>
        </w:rPr>
        <w:t>Перечнем адресов Заказчиков</w:t>
      </w:r>
      <w:r w:rsidR="000F39D4" w:rsidRPr="0040747F">
        <w:rPr>
          <w:sz w:val="24"/>
          <w:szCs w:val="24"/>
        </w:rPr>
        <w:t xml:space="preserve"> в рабочие дни недели </w:t>
      </w:r>
      <w:r w:rsidR="007345FA" w:rsidRPr="0040747F">
        <w:rPr>
          <w:sz w:val="24"/>
          <w:szCs w:val="24"/>
        </w:rPr>
        <w:t>с 8</w:t>
      </w:r>
      <w:r w:rsidR="000F39D4" w:rsidRPr="0040747F">
        <w:rPr>
          <w:sz w:val="24"/>
          <w:szCs w:val="24"/>
        </w:rPr>
        <w:t>-00 ч. до 12-00 ч. и с 13-00 ч. до 17-00</w:t>
      </w:r>
      <w:r w:rsidR="005026D5" w:rsidRPr="0040747F">
        <w:rPr>
          <w:sz w:val="24"/>
          <w:szCs w:val="24"/>
        </w:rPr>
        <w:t xml:space="preserve"> ч.</w:t>
      </w:r>
      <w:r w:rsidR="000F39D4" w:rsidRPr="0040747F">
        <w:rPr>
          <w:sz w:val="24"/>
          <w:szCs w:val="24"/>
        </w:rPr>
        <w:t xml:space="preserve"> в течение срока действия контракта по отдельным заявкам</w:t>
      </w:r>
      <w:r w:rsidR="001D12B1" w:rsidRPr="0040747F">
        <w:rPr>
          <w:sz w:val="24"/>
          <w:szCs w:val="24"/>
        </w:rPr>
        <w:t xml:space="preserve"> (две заявки: с момента заключения до 31.12.20</w:t>
      </w:r>
      <w:r w:rsidR="00C11F61" w:rsidRPr="0040747F">
        <w:rPr>
          <w:sz w:val="24"/>
          <w:szCs w:val="24"/>
        </w:rPr>
        <w:t>2</w:t>
      </w:r>
      <w:r w:rsidR="00836589">
        <w:rPr>
          <w:sz w:val="24"/>
          <w:szCs w:val="24"/>
        </w:rPr>
        <w:t>5</w:t>
      </w:r>
      <w:r w:rsidR="001D12B1" w:rsidRPr="0040747F">
        <w:rPr>
          <w:sz w:val="24"/>
          <w:szCs w:val="24"/>
        </w:rPr>
        <w:t xml:space="preserve"> г</w:t>
      </w:r>
      <w:r w:rsidR="001E7F30" w:rsidRPr="0040747F">
        <w:rPr>
          <w:sz w:val="24"/>
          <w:szCs w:val="24"/>
        </w:rPr>
        <w:t>.</w:t>
      </w:r>
      <w:r w:rsidR="001D12B1" w:rsidRPr="0040747F">
        <w:rPr>
          <w:sz w:val="24"/>
          <w:szCs w:val="24"/>
        </w:rPr>
        <w:t>)</w:t>
      </w:r>
      <w:r w:rsidR="000F39D4" w:rsidRPr="0040747F">
        <w:rPr>
          <w:sz w:val="24"/>
          <w:szCs w:val="24"/>
        </w:rPr>
        <w:t xml:space="preserve">, которые направляются Исполнителю посредством ПИК ЕАСУЗ не позднее, чем за </w:t>
      </w:r>
      <w:r w:rsidR="006E5F24">
        <w:rPr>
          <w:sz w:val="24"/>
          <w:szCs w:val="24"/>
        </w:rPr>
        <w:t>5</w:t>
      </w:r>
      <w:r w:rsidR="000F39D4" w:rsidRPr="0040747F">
        <w:rPr>
          <w:sz w:val="24"/>
          <w:szCs w:val="24"/>
        </w:rPr>
        <w:t xml:space="preserve"> дней до даты оказания услуги. </w:t>
      </w:r>
      <w:proofErr w:type="gramEnd"/>
    </w:p>
    <w:p w14:paraId="253F73CF" w14:textId="77777777" w:rsidR="00DC26FB" w:rsidRDefault="00DC26FB" w:rsidP="000F39D4">
      <w:pPr>
        <w:shd w:val="clear" w:color="auto" w:fill="FFFFFF"/>
        <w:ind w:right="48" w:firstLine="567"/>
        <w:jc w:val="both"/>
        <w:rPr>
          <w:sz w:val="24"/>
          <w:szCs w:val="24"/>
        </w:rPr>
      </w:pPr>
    </w:p>
    <w:p w14:paraId="0E4A87C5" w14:textId="4F4F560A" w:rsidR="00DC26FB" w:rsidRDefault="00BE6418" w:rsidP="00DC26FB">
      <w:pPr>
        <w:ind w:firstLine="540"/>
        <w:rPr>
          <w:b/>
          <w:sz w:val="22"/>
          <w:szCs w:val="22"/>
        </w:rPr>
      </w:pPr>
      <w:r>
        <w:rPr>
          <w:b/>
          <w:sz w:val="22"/>
          <w:szCs w:val="22"/>
        </w:rPr>
        <w:t>4</w:t>
      </w:r>
      <w:r w:rsidR="00DC26FB" w:rsidRPr="0040747F">
        <w:rPr>
          <w:b/>
          <w:sz w:val="22"/>
          <w:szCs w:val="22"/>
        </w:rPr>
        <w:t>. Объем услуг:</w:t>
      </w:r>
    </w:p>
    <w:p w14:paraId="5293A2C0" w14:textId="77777777" w:rsidR="00C10C5B" w:rsidRDefault="00C10C5B" w:rsidP="00C10C5B">
      <w:pPr>
        <w:ind w:firstLine="540"/>
        <w:rPr>
          <w:b/>
          <w:sz w:val="22"/>
          <w:szCs w:val="22"/>
        </w:rPr>
      </w:pPr>
    </w:p>
    <w:p w14:paraId="542FBFEA" w14:textId="47E5B669" w:rsidR="00E821CA" w:rsidRPr="00C10C5B" w:rsidRDefault="00C10C5B" w:rsidP="00C10C5B">
      <w:pPr>
        <w:ind w:firstLine="540"/>
        <w:rPr>
          <w:sz w:val="22"/>
          <w:szCs w:val="22"/>
        </w:rPr>
      </w:pPr>
      <w:r w:rsidRPr="00C10C5B">
        <w:rPr>
          <w:sz w:val="22"/>
          <w:szCs w:val="22"/>
        </w:rPr>
        <w:t>142204, РФ, Московская область, г. Серпухов, мкр. Ивановские дворики, д.10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5664"/>
        <w:gridCol w:w="1417"/>
        <w:gridCol w:w="1276"/>
        <w:gridCol w:w="1701"/>
      </w:tblGrid>
      <w:tr w:rsidR="00007739" w:rsidRPr="0040747F" w14:paraId="6E131431" w14:textId="77777777" w:rsidTr="00E4747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1B046" w14:textId="77777777" w:rsidR="00007739" w:rsidRPr="0040747F" w:rsidRDefault="00007739" w:rsidP="00586071">
            <w:pPr>
              <w:jc w:val="center"/>
              <w:rPr>
                <w:sz w:val="22"/>
                <w:szCs w:val="22"/>
              </w:rPr>
            </w:pPr>
            <w:r w:rsidRPr="0040747F">
              <w:rPr>
                <w:sz w:val="22"/>
                <w:szCs w:val="22"/>
              </w:rPr>
              <w:t xml:space="preserve">№ </w:t>
            </w:r>
            <w:proofErr w:type="gramStart"/>
            <w:r w:rsidRPr="0040747F">
              <w:rPr>
                <w:sz w:val="22"/>
                <w:szCs w:val="22"/>
              </w:rPr>
              <w:t>п</w:t>
            </w:r>
            <w:proofErr w:type="gramEnd"/>
            <w:r w:rsidRPr="0040747F">
              <w:rPr>
                <w:sz w:val="22"/>
                <w:szCs w:val="22"/>
              </w:rPr>
              <w:t>/п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43D61" w14:textId="77777777" w:rsidR="00007739" w:rsidRPr="0040747F" w:rsidRDefault="00007739" w:rsidP="00586071">
            <w:pPr>
              <w:jc w:val="center"/>
              <w:rPr>
                <w:sz w:val="22"/>
                <w:szCs w:val="22"/>
              </w:rPr>
            </w:pPr>
            <w:r w:rsidRPr="0040747F">
              <w:rPr>
                <w:sz w:val="22"/>
                <w:szCs w:val="22"/>
              </w:rPr>
              <w:t>Наименование работ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384CF" w14:textId="67EA736A" w:rsidR="00007739" w:rsidRPr="0040747F" w:rsidRDefault="00007739" w:rsidP="005860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30C51" w14:textId="02254D6B" w:rsidR="00007739" w:rsidRPr="0040747F" w:rsidRDefault="00007739" w:rsidP="00586071">
            <w:pPr>
              <w:jc w:val="center"/>
              <w:rPr>
                <w:sz w:val="22"/>
                <w:szCs w:val="22"/>
              </w:rPr>
            </w:pPr>
            <w:r w:rsidRPr="00D95D64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62D41" w14:textId="461F59E7" w:rsidR="00007739" w:rsidRPr="0040747F" w:rsidRDefault="00007739" w:rsidP="00586071">
            <w:pPr>
              <w:jc w:val="center"/>
              <w:rPr>
                <w:sz w:val="22"/>
                <w:szCs w:val="22"/>
              </w:rPr>
            </w:pPr>
            <w:r w:rsidRPr="0040747F">
              <w:rPr>
                <w:sz w:val="22"/>
                <w:szCs w:val="22"/>
              </w:rPr>
              <w:t>Срок выполнения</w:t>
            </w:r>
          </w:p>
        </w:tc>
      </w:tr>
      <w:tr w:rsidR="00007739" w:rsidRPr="0040747F" w14:paraId="6FBD0E00" w14:textId="77777777" w:rsidTr="00E47470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A861F" w14:textId="77777777" w:rsidR="00007739" w:rsidRPr="0040747F" w:rsidRDefault="00007739" w:rsidP="00C35180">
            <w:pPr>
              <w:rPr>
                <w:sz w:val="22"/>
                <w:szCs w:val="22"/>
              </w:rPr>
            </w:pPr>
            <w:r w:rsidRPr="0040747F">
              <w:rPr>
                <w:sz w:val="22"/>
                <w:szCs w:val="22"/>
              </w:rPr>
              <w:t>1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849DF" w14:textId="3D13BFE7" w:rsidR="00007739" w:rsidRPr="001C53CC" w:rsidRDefault="00007739" w:rsidP="00C35180">
            <w:r w:rsidRPr="001C53CC">
              <w:t>Проверка ПК (Контрольно-измерительные испытания пожарного крана)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36DE89" w14:textId="1ADC2D4E" w:rsidR="00007739" w:rsidRPr="00836589" w:rsidRDefault="00F360D7" w:rsidP="00C35180">
            <w:pPr>
              <w:ind w:right="-108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6F098F" w14:textId="0816DECF" w:rsidR="00007739" w:rsidRPr="005304A6" w:rsidRDefault="00007739" w:rsidP="00C35180">
            <w:pPr>
              <w:ind w:right="-108"/>
              <w:rPr>
                <w:sz w:val="22"/>
                <w:szCs w:val="22"/>
              </w:rPr>
            </w:pPr>
            <w:r w:rsidRPr="005304A6">
              <w:rPr>
                <w:sz w:val="22"/>
                <w:szCs w:val="22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E0185" w14:textId="0AC628AC" w:rsidR="00007739" w:rsidRPr="005304A6" w:rsidRDefault="00007739" w:rsidP="00C35180">
            <w:pPr>
              <w:rPr>
                <w:sz w:val="22"/>
                <w:szCs w:val="22"/>
              </w:rPr>
            </w:pPr>
            <w:r w:rsidRPr="005304A6">
              <w:rPr>
                <w:sz w:val="22"/>
                <w:szCs w:val="22"/>
              </w:rPr>
              <w:t>до 01.07.2025 г</w:t>
            </w:r>
          </w:p>
        </w:tc>
      </w:tr>
      <w:tr w:rsidR="00007739" w:rsidRPr="0040747F" w14:paraId="3026E6A5" w14:textId="77777777" w:rsidTr="00E4747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2E001" w14:textId="22B4E16E" w:rsidR="00007739" w:rsidRPr="0040747F" w:rsidRDefault="00007739" w:rsidP="00C351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8406E" w14:textId="4DA9B878" w:rsidR="00007739" w:rsidRPr="00901C61" w:rsidRDefault="00007739" w:rsidP="00C35180">
            <w:r w:rsidRPr="00D95D64">
              <w:t>Проверка ПК (Контрольно-измерительные испытания пожарного крана)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CB365" w14:textId="4939C494" w:rsidR="00007739" w:rsidRPr="00836589" w:rsidRDefault="00F360D7" w:rsidP="00C35180">
            <w:pPr>
              <w:ind w:right="-108"/>
              <w:rPr>
                <w:sz w:val="22"/>
                <w:szCs w:val="22"/>
                <w:highlight w:val="yellow"/>
              </w:rPr>
            </w:pPr>
            <w:r>
              <w:t>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E13B6" w14:textId="3BDCC5BC" w:rsidR="00007739" w:rsidRPr="005304A6" w:rsidRDefault="00007739" w:rsidP="00C35180">
            <w:pPr>
              <w:ind w:right="-108"/>
              <w:rPr>
                <w:sz w:val="22"/>
                <w:szCs w:val="22"/>
              </w:rPr>
            </w:pPr>
            <w:r w:rsidRPr="005304A6">
              <w:rPr>
                <w:sz w:val="22"/>
                <w:szCs w:val="22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B180F" w14:textId="5791A7AD" w:rsidR="00007739" w:rsidRPr="005304A6" w:rsidRDefault="00007739" w:rsidP="00C35180">
            <w:pPr>
              <w:rPr>
                <w:sz w:val="22"/>
                <w:szCs w:val="22"/>
              </w:rPr>
            </w:pPr>
            <w:r w:rsidRPr="005304A6">
              <w:rPr>
                <w:sz w:val="22"/>
                <w:szCs w:val="22"/>
              </w:rPr>
              <w:t>до 30.12.2025 г</w:t>
            </w:r>
          </w:p>
        </w:tc>
      </w:tr>
      <w:tr w:rsidR="00007739" w:rsidRPr="0040747F" w14:paraId="67D910CB" w14:textId="77777777" w:rsidTr="00E4747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F092A" w14:textId="6349A122" w:rsidR="00007739" w:rsidRPr="0040747F" w:rsidRDefault="00007739" w:rsidP="00C351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F7125" w14:textId="7E6600EB" w:rsidR="00007739" w:rsidRPr="0040747F" w:rsidRDefault="00007739" w:rsidP="00B82883">
            <w:pPr>
              <w:rPr>
                <w:sz w:val="22"/>
                <w:szCs w:val="22"/>
              </w:rPr>
            </w:pPr>
            <w:r w:rsidRPr="00901C61">
              <w:t>Перекатка пожарного рукава на новое ребро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44699" w14:textId="0AA8B2F7" w:rsidR="00007739" w:rsidRPr="00836589" w:rsidRDefault="00F360D7" w:rsidP="00C35180">
            <w:pPr>
              <w:ind w:right="-108"/>
              <w:rPr>
                <w:sz w:val="22"/>
                <w:szCs w:val="22"/>
                <w:highlight w:val="yellow"/>
              </w:rPr>
            </w:pPr>
            <w: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8BBBA" w14:textId="6503EC12" w:rsidR="00007739" w:rsidRPr="005304A6" w:rsidRDefault="00007739" w:rsidP="00C35180">
            <w:pPr>
              <w:ind w:right="-108"/>
              <w:rPr>
                <w:sz w:val="22"/>
                <w:szCs w:val="22"/>
              </w:rPr>
            </w:pPr>
            <w:r w:rsidRPr="005304A6">
              <w:rPr>
                <w:sz w:val="22"/>
                <w:szCs w:val="22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E4926" w14:textId="21CC9CC9" w:rsidR="00007739" w:rsidRPr="005304A6" w:rsidRDefault="00007739" w:rsidP="00C35180">
            <w:pPr>
              <w:rPr>
                <w:sz w:val="22"/>
                <w:szCs w:val="22"/>
              </w:rPr>
            </w:pPr>
            <w:r w:rsidRPr="005304A6">
              <w:rPr>
                <w:sz w:val="22"/>
                <w:szCs w:val="22"/>
              </w:rPr>
              <w:t>до 01.07.2025 г</w:t>
            </w:r>
          </w:p>
        </w:tc>
      </w:tr>
      <w:tr w:rsidR="00007739" w:rsidRPr="0040747F" w14:paraId="7D6332D8" w14:textId="77777777" w:rsidTr="00E4747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83061" w14:textId="4698736C" w:rsidR="00007739" w:rsidRPr="0040747F" w:rsidRDefault="0074329E" w:rsidP="00C351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4BAA6" w14:textId="7FDFDFA0" w:rsidR="00007739" w:rsidRPr="0040747F" w:rsidRDefault="00007739" w:rsidP="00B82883">
            <w:pPr>
              <w:rPr>
                <w:sz w:val="22"/>
                <w:szCs w:val="22"/>
              </w:rPr>
            </w:pPr>
            <w:r w:rsidRPr="00901C61">
              <w:t>Контрольно-измерительное испытание пожарной лестницы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9621A" w14:textId="170EEA34" w:rsidR="00007739" w:rsidRPr="00836589" w:rsidRDefault="00F360D7" w:rsidP="00C35180">
            <w:pPr>
              <w:rPr>
                <w:sz w:val="22"/>
                <w:szCs w:val="22"/>
                <w:highlight w:val="yellow"/>
              </w:rPr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12C31" w14:textId="17CF8BDC" w:rsidR="00007739" w:rsidRPr="005304A6" w:rsidRDefault="00007739" w:rsidP="00C35180">
            <w:pPr>
              <w:rPr>
                <w:sz w:val="22"/>
                <w:szCs w:val="22"/>
              </w:rPr>
            </w:pPr>
            <w:r w:rsidRPr="005304A6">
              <w:rPr>
                <w:sz w:val="22"/>
                <w:szCs w:val="22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5999E" w14:textId="083C226B" w:rsidR="00007739" w:rsidRPr="005304A6" w:rsidRDefault="00007739" w:rsidP="00C35180">
            <w:pPr>
              <w:rPr>
                <w:sz w:val="22"/>
                <w:szCs w:val="22"/>
              </w:rPr>
            </w:pPr>
            <w:r w:rsidRPr="005304A6">
              <w:rPr>
                <w:sz w:val="22"/>
                <w:szCs w:val="22"/>
              </w:rPr>
              <w:t>до 01.07.2025 г</w:t>
            </w:r>
          </w:p>
          <w:p w14:paraId="2754DB06" w14:textId="77777777" w:rsidR="00007739" w:rsidRPr="005304A6" w:rsidRDefault="00007739" w:rsidP="00C35180">
            <w:pPr>
              <w:rPr>
                <w:sz w:val="22"/>
                <w:szCs w:val="22"/>
              </w:rPr>
            </w:pPr>
          </w:p>
        </w:tc>
      </w:tr>
    </w:tbl>
    <w:p w14:paraId="71BC9DF0" w14:textId="24E6D14C" w:rsidR="003B5B85" w:rsidRPr="0040747F" w:rsidRDefault="003B5B85" w:rsidP="00094F35">
      <w:pPr>
        <w:ind w:firstLine="540"/>
        <w:rPr>
          <w:b/>
          <w:sz w:val="22"/>
          <w:szCs w:val="22"/>
        </w:rPr>
      </w:pPr>
    </w:p>
    <w:p w14:paraId="6A3678D3" w14:textId="5B6B6EF2" w:rsidR="00C6408B" w:rsidRPr="0040747F" w:rsidRDefault="00010399" w:rsidP="00010399">
      <w:pPr>
        <w:ind w:firstLine="540"/>
        <w:jc w:val="both"/>
        <w:rPr>
          <w:bCs/>
          <w:sz w:val="22"/>
          <w:szCs w:val="22"/>
        </w:rPr>
      </w:pPr>
      <w:r w:rsidRPr="0040747F">
        <w:rPr>
          <w:bCs/>
          <w:sz w:val="22"/>
          <w:szCs w:val="22"/>
        </w:rPr>
        <w:t xml:space="preserve">Необходимый перечень услуг для каждого </w:t>
      </w:r>
      <w:r w:rsidR="007345FA">
        <w:rPr>
          <w:bCs/>
          <w:sz w:val="22"/>
          <w:szCs w:val="22"/>
        </w:rPr>
        <w:t>здания</w:t>
      </w:r>
      <w:r w:rsidRPr="0040747F">
        <w:rPr>
          <w:bCs/>
          <w:sz w:val="22"/>
          <w:szCs w:val="22"/>
        </w:rPr>
        <w:t xml:space="preserve"> указан в приложении</w:t>
      </w:r>
      <w:r w:rsidR="00F512FA" w:rsidRPr="0040747F">
        <w:rPr>
          <w:bCs/>
          <w:sz w:val="22"/>
          <w:szCs w:val="22"/>
        </w:rPr>
        <w:t xml:space="preserve"> № 1</w:t>
      </w:r>
      <w:r w:rsidRPr="0040747F">
        <w:rPr>
          <w:bCs/>
          <w:sz w:val="22"/>
          <w:szCs w:val="22"/>
        </w:rPr>
        <w:t xml:space="preserve"> к Техническому заданию. </w:t>
      </w:r>
    </w:p>
    <w:p w14:paraId="3B4A9737" w14:textId="77777777" w:rsidR="00C6408B" w:rsidRPr="0040747F" w:rsidRDefault="00C6408B" w:rsidP="00010399">
      <w:pPr>
        <w:ind w:firstLine="540"/>
        <w:jc w:val="both"/>
        <w:rPr>
          <w:bCs/>
          <w:sz w:val="22"/>
          <w:szCs w:val="22"/>
        </w:rPr>
      </w:pPr>
    </w:p>
    <w:p w14:paraId="6C03FDB1" w14:textId="113CFB2D" w:rsidR="003B5B85" w:rsidRPr="0040747F" w:rsidRDefault="00BE6418" w:rsidP="00094F35">
      <w:pPr>
        <w:ind w:firstLine="540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="003B5B85" w:rsidRPr="0040747F">
        <w:rPr>
          <w:b/>
          <w:sz w:val="22"/>
          <w:szCs w:val="22"/>
        </w:rPr>
        <w:t>. Требования к количественным характеристикам (объему) услуг</w:t>
      </w:r>
    </w:p>
    <w:p w14:paraId="702869A8" w14:textId="77777777" w:rsidR="003B5B85" w:rsidRPr="0040747F" w:rsidRDefault="003B5B85" w:rsidP="00094F35">
      <w:pPr>
        <w:ind w:firstLine="540"/>
        <w:rPr>
          <w:sz w:val="22"/>
          <w:szCs w:val="22"/>
        </w:rPr>
      </w:pPr>
    </w:p>
    <w:p w14:paraId="5CB3F2A2" w14:textId="62094EBF" w:rsidR="003B5B85" w:rsidRPr="0040747F" w:rsidRDefault="003B5B85" w:rsidP="00094F35">
      <w:pPr>
        <w:shd w:val="clear" w:color="auto" w:fill="FFFFFF"/>
        <w:ind w:right="48" w:firstLine="567"/>
        <w:jc w:val="both"/>
        <w:rPr>
          <w:bCs/>
          <w:sz w:val="22"/>
          <w:szCs w:val="22"/>
        </w:rPr>
      </w:pPr>
      <w:r w:rsidRPr="0040747F">
        <w:rPr>
          <w:bCs/>
          <w:sz w:val="22"/>
          <w:szCs w:val="22"/>
        </w:rPr>
        <w:t>Участник не имеет права самостоятельно измен</w:t>
      </w:r>
      <w:r w:rsidR="000F39D4" w:rsidRPr="0040747F">
        <w:rPr>
          <w:bCs/>
          <w:sz w:val="22"/>
          <w:szCs w:val="22"/>
        </w:rPr>
        <w:t>я</w:t>
      </w:r>
      <w:r w:rsidRPr="0040747F">
        <w:rPr>
          <w:bCs/>
          <w:sz w:val="22"/>
          <w:szCs w:val="22"/>
        </w:rPr>
        <w:t xml:space="preserve">ть виды и </w:t>
      </w:r>
      <w:r w:rsidR="007345FA" w:rsidRPr="0040747F">
        <w:rPr>
          <w:bCs/>
          <w:sz w:val="22"/>
          <w:szCs w:val="22"/>
        </w:rPr>
        <w:t>объем подлежащих</w:t>
      </w:r>
      <w:r w:rsidRPr="0040747F">
        <w:rPr>
          <w:bCs/>
          <w:sz w:val="22"/>
          <w:szCs w:val="22"/>
        </w:rPr>
        <w:t xml:space="preserve"> оказанию услуг. </w:t>
      </w:r>
    </w:p>
    <w:p w14:paraId="7E700B10" w14:textId="77777777" w:rsidR="003B5B85" w:rsidRPr="0040747F" w:rsidRDefault="003B5B85" w:rsidP="00094F35">
      <w:pPr>
        <w:tabs>
          <w:tab w:val="num" w:pos="432"/>
        </w:tabs>
        <w:suppressAutoHyphens/>
        <w:ind w:left="432" w:hanging="432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14:paraId="2B655954" w14:textId="298B554C" w:rsidR="003B5B85" w:rsidRPr="0040747F" w:rsidRDefault="00BE6418" w:rsidP="00094F35">
      <w:pPr>
        <w:spacing w:after="120"/>
        <w:ind w:firstLine="539"/>
        <w:rPr>
          <w:b/>
          <w:sz w:val="22"/>
          <w:szCs w:val="22"/>
        </w:rPr>
      </w:pPr>
      <w:r>
        <w:rPr>
          <w:b/>
          <w:sz w:val="22"/>
          <w:szCs w:val="22"/>
        </w:rPr>
        <w:t>6</w:t>
      </w:r>
      <w:r w:rsidR="003B5B85" w:rsidRPr="0040747F">
        <w:rPr>
          <w:b/>
          <w:sz w:val="22"/>
          <w:szCs w:val="22"/>
        </w:rPr>
        <w:t>. Требования к качеству и безопасности услуг</w:t>
      </w:r>
    </w:p>
    <w:p w14:paraId="6A20B05F" w14:textId="707A91F8" w:rsidR="003B5B85" w:rsidRPr="0040747F" w:rsidRDefault="00BE6418" w:rsidP="000F39D4">
      <w:pPr>
        <w:shd w:val="clear" w:color="auto" w:fill="FFFFFF"/>
        <w:ind w:right="48" w:firstLine="851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6</w:t>
      </w:r>
      <w:r w:rsidR="003B5B85" w:rsidRPr="0040747F">
        <w:rPr>
          <w:bCs/>
          <w:sz w:val="22"/>
          <w:szCs w:val="22"/>
        </w:rPr>
        <w:t>.1. Во время оказания услуг на объектах обязательно соблюдение технологий и методик производства работ, требований экологических, санитарно-гигиенических, противопожарных и других норм, действующих на территории Российской Федерации.</w:t>
      </w:r>
    </w:p>
    <w:p w14:paraId="031B29F2" w14:textId="670ABC11" w:rsidR="003B5B85" w:rsidRPr="0040747F" w:rsidRDefault="00BE6418" w:rsidP="000F39D4">
      <w:pPr>
        <w:shd w:val="clear" w:color="auto" w:fill="FFFFFF"/>
        <w:ind w:right="48" w:firstLine="851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6</w:t>
      </w:r>
      <w:r w:rsidR="003B5B85" w:rsidRPr="0040747F">
        <w:rPr>
          <w:bCs/>
          <w:sz w:val="22"/>
          <w:szCs w:val="22"/>
        </w:rPr>
        <w:t xml:space="preserve">.2. Исполнитель обязан обеспечить безопасность выполненных работ для жизни и здоровья потребителей и третьих лиц, а также предотвращение причинения вреда имуществу указанных лиц, на протяжении установленного гарантийного срока. </w:t>
      </w:r>
    </w:p>
    <w:p w14:paraId="4424DEF0" w14:textId="53C35570" w:rsidR="003B5B85" w:rsidRPr="0040747F" w:rsidRDefault="00BE6418" w:rsidP="000F39D4">
      <w:pPr>
        <w:shd w:val="clear" w:color="auto" w:fill="FFFFFF"/>
        <w:ind w:right="48" w:firstLine="851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6</w:t>
      </w:r>
      <w:r w:rsidR="003B5B85" w:rsidRPr="0040747F">
        <w:rPr>
          <w:bCs/>
          <w:sz w:val="22"/>
          <w:szCs w:val="22"/>
        </w:rPr>
        <w:t>.3. Услуги должны оказываться с соблюдением требований пожарной безопасности, охраны труда и иных норм, предусмотренных нормативно-правовыми актами Российской Федерации и Московской области и удовлетворять требованиям Федерального закона от 21.12.1994 N 69-ФЗ "О пожарной безопасности" (</w:t>
      </w:r>
      <w:r w:rsidR="00EB7C1D" w:rsidRPr="0040747F">
        <w:rPr>
          <w:bCs/>
          <w:sz w:val="22"/>
          <w:szCs w:val="22"/>
        </w:rPr>
        <w:t>с изменениями на 22 декабря 2020 года</w:t>
      </w:r>
      <w:r w:rsidR="003B5B85" w:rsidRPr="0040747F">
        <w:rPr>
          <w:bCs/>
          <w:sz w:val="22"/>
          <w:szCs w:val="22"/>
        </w:rPr>
        <w:t>);</w:t>
      </w:r>
    </w:p>
    <w:p w14:paraId="5589759B" w14:textId="43E9975B" w:rsidR="005A28A7" w:rsidRPr="0040747F" w:rsidRDefault="00BE6418" w:rsidP="000F39D4">
      <w:pPr>
        <w:tabs>
          <w:tab w:val="left" w:pos="700"/>
          <w:tab w:val="left" w:pos="900"/>
          <w:tab w:val="left" w:pos="1080"/>
        </w:tabs>
        <w:ind w:firstLine="851"/>
        <w:jc w:val="both"/>
        <w:rPr>
          <w:sz w:val="22"/>
          <w:szCs w:val="22"/>
        </w:rPr>
      </w:pPr>
      <w:r>
        <w:rPr>
          <w:bCs/>
          <w:sz w:val="22"/>
          <w:szCs w:val="22"/>
        </w:rPr>
        <w:t>6</w:t>
      </w:r>
      <w:r w:rsidR="003B5B85" w:rsidRPr="0040747F">
        <w:rPr>
          <w:bCs/>
          <w:sz w:val="22"/>
          <w:szCs w:val="22"/>
        </w:rPr>
        <w:t xml:space="preserve">.4. </w:t>
      </w:r>
      <w:r w:rsidR="005A28A7" w:rsidRPr="0040747F">
        <w:rPr>
          <w:bCs/>
          <w:sz w:val="22"/>
          <w:szCs w:val="22"/>
        </w:rPr>
        <w:t xml:space="preserve">Услуги должны оказываться Исполнителем в присутствии представителя Заказчика, после заключения </w:t>
      </w:r>
      <w:r w:rsidR="00AC5509" w:rsidRPr="0040747F">
        <w:rPr>
          <w:bCs/>
          <w:sz w:val="22"/>
          <w:szCs w:val="22"/>
        </w:rPr>
        <w:t>контракта</w:t>
      </w:r>
      <w:r w:rsidR="005A28A7" w:rsidRPr="0040747F">
        <w:rPr>
          <w:bCs/>
          <w:sz w:val="22"/>
          <w:szCs w:val="22"/>
        </w:rPr>
        <w:t xml:space="preserve"> в сроки, указанные в нём, с использованием своих материалов, контрольно-измерительных приборов, инструментов, своими силами и средствами, обеспечив их надлежащее качество</w:t>
      </w:r>
      <w:r w:rsidR="005A28A7" w:rsidRPr="0040747F">
        <w:rPr>
          <w:sz w:val="22"/>
          <w:szCs w:val="22"/>
        </w:rPr>
        <w:t xml:space="preserve">. </w:t>
      </w:r>
    </w:p>
    <w:p w14:paraId="157192AE" w14:textId="52EABAC9" w:rsidR="003B5B85" w:rsidRPr="0040747F" w:rsidRDefault="00BE6418" w:rsidP="000F39D4">
      <w:pPr>
        <w:ind w:right="48" w:firstLine="851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6</w:t>
      </w:r>
      <w:r w:rsidR="003B5B85" w:rsidRPr="0040747F">
        <w:rPr>
          <w:bCs/>
          <w:sz w:val="22"/>
          <w:szCs w:val="22"/>
        </w:rPr>
        <w:t>.5. Все применяемые при оказании услуг материалы, оборудование должны быть сертифицированы в соответствии с требованиями законодательства РФ.</w:t>
      </w:r>
    </w:p>
    <w:p w14:paraId="4114C8BF" w14:textId="071261C5" w:rsidR="003B5B85" w:rsidRPr="0040747F" w:rsidRDefault="00BE6418" w:rsidP="000F39D4">
      <w:pPr>
        <w:ind w:right="48" w:firstLine="851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6</w:t>
      </w:r>
      <w:r w:rsidR="003B5B85" w:rsidRPr="0040747F">
        <w:rPr>
          <w:bCs/>
          <w:sz w:val="22"/>
          <w:szCs w:val="22"/>
        </w:rPr>
        <w:t>.6. Оказание услуг по техническому обслуживанию Исполнитель проводит специально подготовленным и обученным персоналом. Исполнитель обеспечивает персонал необходимыми средствами защиты, приборами, инструментом, лестницами.</w:t>
      </w:r>
      <w:r w:rsidR="00AC5509" w:rsidRPr="0040747F">
        <w:rPr>
          <w:bCs/>
          <w:sz w:val="22"/>
          <w:szCs w:val="22"/>
        </w:rPr>
        <w:t xml:space="preserve"> Исполнитель несет ответственность за квалификацию </w:t>
      </w:r>
      <w:r w:rsidR="00AC5509" w:rsidRPr="0040747F">
        <w:rPr>
          <w:bCs/>
          <w:sz w:val="22"/>
          <w:szCs w:val="22"/>
        </w:rPr>
        <w:lastRenderedPageBreak/>
        <w:t>сотрудников, привлеченных для оказания услуг.</w:t>
      </w:r>
    </w:p>
    <w:p w14:paraId="55660F51" w14:textId="3AE3A14F" w:rsidR="003B5B85" w:rsidRPr="0040747F" w:rsidRDefault="00BE6418" w:rsidP="000F39D4">
      <w:pPr>
        <w:shd w:val="clear" w:color="auto" w:fill="FFFFFF"/>
        <w:ind w:right="48" w:firstLine="851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6</w:t>
      </w:r>
      <w:r w:rsidR="003B5B85" w:rsidRPr="0040747F">
        <w:rPr>
          <w:bCs/>
          <w:sz w:val="22"/>
          <w:szCs w:val="22"/>
        </w:rPr>
        <w:t xml:space="preserve">.7. </w:t>
      </w:r>
      <w:r w:rsidR="000F39D4" w:rsidRPr="0040747F">
        <w:rPr>
          <w:bCs/>
          <w:sz w:val="22"/>
          <w:szCs w:val="22"/>
        </w:rPr>
        <w:t xml:space="preserve"> </w:t>
      </w:r>
      <w:r w:rsidR="003B5B85" w:rsidRPr="0040747F">
        <w:rPr>
          <w:bCs/>
          <w:sz w:val="22"/>
          <w:szCs w:val="22"/>
        </w:rPr>
        <w:t xml:space="preserve">При оказании услуг Исполнитель должен соблюдать требования нормативных правовых актов, СНиП, ГОСТ в отношении материалов, комплектующих и оборудования, используемых при выполнении работ. </w:t>
      </w:r>
    </w:p>
    <w:p w14:paraId="47667EA7" w14:textId="04D5EF92" w:rsidR="003B5B85" w:rsidRPr="0040747F" w:rsidRDefault="00BE6418" w:rsidP="000F39D4">
      <w:pPr>
        <w:shd w:val="clear" w:color="auto" w:fill="FFFFFF"/>
        <w:ind w:right="48" w:firstLine="851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6</w:t>
      </w:r>
      <w:r w:rsidR="003B5B85" w:rsidRPr="0040747F">
        <w:rPr>
          <w:bCs/>
          <w:sz w:val="22"/>
          <w:szCs w:val="22"/>
        </w:rPr>
        <w:t>.</w:t>
      </w:r>
      <w:r w:rsidR="00AC5509" w:rsidRPr="0040747F">
        <w:rPr>
          <w:bCs/>
          <w:sz w:val="22"/>
          <w:szCs w:val="22"/>
        </w:rPr>
        <w:t>8</w:t>
      </w:r>
      <w:r w:rsidR="003B5B85" w:rsidRPr="0040747F">
        <w:rPr>
          <w:bCs/>
          <w:sz w:val="22"/>
          <w:szCs w:val="22"/>
        </w:rPr>
        <w:t>.</w:t>
      </w:r>
      <w:r w:rsidR="00364E00" w:rsidRPr="0040747F">
        <w:rPr>
          <w:bCs/>
          <w:sz w:val="22"/>
          <w:szCs w:val="22"/>
        </w:rPr>
        <w:t xml:space="preserve"> </w:t>
      </w:r>
      <w:r w:rsidR="003B5B85" w:rsidRPr="0040747F">
        <w:rPr>
          <w:bCs/>
          <w:sz w:val="22"/>
          <w:szCs w:val="22"/>
        </w:rPr>
        <w:t>Качество услуг должно соответствовать требованиям, обычно предъявляемым к услугам соответствующего рода (обязательные требования), либо превышать требования к качеству услуг по сравнению с обязательными требованиями.</w:t>
      </w:r>
    </w:p>
    <w:p w14:paraId="4215998B" w14:textId="2678CB9C" w:rsidR="003B5B85" w:rsidRPr="0040747F" w:rsidRDefault="00BE6418" w:rsidP="000F39D4">
      <w:pPr>
        <w:shd w:val="clear" w:color="auto" w:fill="FFFFFF"/>
        <w:ind w:right="48" w:firstLine="851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6</w:t>
      </w:r>
      <w:r w:rsidR="003B5B85" w:rsidRPr="0040747F">
        <w:rPr>
          <w:bCs/>
          <w:sz w:val="22"/>
          <w:szCs w:val="22"/>
        </w:rPr>
        <w:t>.</w:t>
      </w:r>
      <w:r w:rsidR="00AC5509" w:rsidRPr="0040747F">
        <w:rPr>
          <w:bCs/>
          <w:sz w:val="22"/>
          <w:szCs w:val="22"/>
        </w:rPr>
        <w:t>9</w:t>
      </w:r>
      <w:r w:rsidR="003B5B85" w:rsidRPr="0040747F">
        <w:rPr>
          <w:bCs/>
          <w:sz w:val="22"/>
          <w:szCs w:val="22"/>
        </w:rPr>
        <w:t>.</w:t>
      </w:r>
      <w:r w:rsidR="000F39D4" w:rsidRPr="0040747F">
        <w:rPr>
          <w:bCs/>
          <w:sz w:val="22"/>
          <w:szCs w:val="22"/>
        </w:rPr>
        <w:t xml:space="preserve"> </w:t>
      </w:r>
      <w:r w:rsidR="003B5B85" w:rsidRPr="0040747F">
        <w:rPr>
          <w:bCs/>
          <w:sz w:val="22"/>
          <w:szCs w:val="22"/>
        </w:rPr>
        <w:t xml:space="preserve">Услуги, являющиеся предметом аукциона, должны соответствовать требованиям законодательства Российской Федерации, в том числе: </w:t>
      </w:r>
    </w:p>
    <w:p w14:paraId="51B05145" w14:textId="77777777" w:rsidR="003B5B85" w:rsidRPr="0040747F" w:rsidRDefault="003B5B85" w:rsidP="000F39D4">
      <w:pPr>
        <w:shd w:val="clear" w:color="auto" w:fill="FFFFFF"/>
        <w:ind w:right="48" w:firstLine="851"/>
        <w:jc w:val="both"/>
        <w:rPr>
          <w:bCs/>
          <w:sz w:val="22"/>
          <w:szCs w:val="22"/>
        </w:rPr>
      </w:pPr>
      <w:r w:rsidRPr="0040747F">
        <w:rPr>
          <w:bCs/>
          <w:sz w:val="22"/>
          <w:szCs w:val="22"/>
        </w:rPr>
        <w:t>- Федеральный закон от 22.07.2008 № 123-ФЗ «Технический регламент о требованиях пожарной безопасности» (</w:t>
      </w:r>
      <w:r w:rsidR="00E55A20" w:rsidRPr="0040747F">
        <w:rPr>
          <w:bCs/>
          <w:sz w:val="22"/>
          <w:szCs w:val="22"/>
        </w:rPr>
        <w:t>с изменениями на 27 декабря 2018 года</w:t>
      </w:r>
      <w:r w:rsidRPr="0040747F">
        <w:rPr>
          <w:bCs/>
          <w:sz w:val="22"/>
          <w:szCs w:val="22"/>
        </w:rPr>
        <w:t>);</w:t>
      </w:r>
    </w:p>
    <w:p w14:paraId="742AB3DB" w14:textId="77777777" w:rsidR="003B5B85" w:rsidRPr="0040747F" w:rsidRDefault="003B5B85" w:rsidP="000F39D4">
      <w:pPr>
        <w:shd w:val="clear" w:color="auto" w:fill="FFFFFF"/>
        <w:ind w:right="48" w:firstLine="851"/>
        <w:jc w:val="both"/>
        <w:rPr>
          <w:bCs/>
          <w:sz w:val="22"/>
          <w:szCs w:val="22"/>
        </w:rPr>
      </w:pPr>
      <w:r w:rsidRPr="0040747F">
        <w:rPr>
          <w:bCs/>
          <w:sz w:val="22"/>
          <w:szCs w:val="22"/>
        </w:rPr>
        <w:t>- Федеральный закон от 21.12.1994 № 69-ФЗ «О пожарной безопасности» (</w:t>
      </w:r>
      <w:r w:rsidR="00172D18" w:rsidRPr="0040747F">
        <w:rPr>
          <w:bCs/>
          <w:sz w:val="22"/>
          <w:szCs w:val="22"/>
        </w:rPr>
        <w:t>с изменениями на 22 декабря 2020 года</w:t>
      </w:r>
      <w:r w:rsidRPr="0040747F">
        <w:rPr>
          <w:bCs/>
          <w:sz w:val="22"/>
          <w:szCs w:val="22"/>
        </w:rPr>
        <w:t>);</w:t>
      </w:r>
    </w:p>
    <w:p w14:paraId="2542D910" w14:textId="77777777" w:rsidR="003B5B85" w:rsidRPr="0040747F" w:rsidRDefault="003B5B85" w:rsidP="000F39D4">
      <w:pPr>
        <w:shd w:val="clear" w:color="auto" w:fill="FFFFFF"/>
        <w:ind w:right="48" w:firstLine="851"/>
        <w:jc w:val="both"/>
        <w:rPr>
          <w:bCs/>
          <w:sz w:val="22"/>
          <w:szCs w:val="22"/>
        </w:rPr>
      </w:pPr>
      <w:r w:rsidRPr="0040747F">
        <w:rPr>
          <w:bCs/>
          <w:sz w:val="22"/>
          <w:szCs w:val="22"/>
        </w:rPr>
        <w:t>- Федеральный закон от 30.03.1999 № 52-ФЗ «О санитарно-эпидемиологическом благополучии населения» (</w:t>
      </w:r>
      <w:r w:rsidR="00172D18" w:rsidRPr="0040747F">
        <w:rPr>
          <w:bCs/>
          <w:sz w:val="22"/>
          <w:szCs w:val="22"/>
        </w:rPr>
        <w:t>с изменениями на 13 июля 2020 года</w:t>
      </w:r>
      <w:r w:rsidRPr="0040747F">
        <w:rPr>
          <w:bCs/>
          <w:sz w:val="22"/>
          <w:szCs w:val="22"/>
        </w:rPr>
        <w:t>);</w:t>
      </w:r>
    </w:p>
    <w:p w14:paraId="108E0213" w14:textId="77777777" w:rsidR="003B5B85" w:rsidRPr="0040747F" w:rsidRDefault="003B5B85" w:rsidP="000F39D4">
      <w:pPr>
        <w:shd w:val="clear" w:color="auto" w:fill="FFFFFF"/>
        <w:ind w:right="48" w:firstLine="851"/>
        <w:jc w:val="both"/>
        <w:rPr>
          <w:bCs/>
          <w:sz w:val="22"/>
          <w:szCs w:val="22"/>
        </w:rPr>
      </w:pPr>
      <w:r w:rsidRPr="0040747F">
        <w:rPr>
          <w:bCs/>
          <w:sz w:val="22"/>
          <w:szCs w:val="22"/>
        </w:rPr>
        <w:t>- СНиП 12-03-2001 «Безопасность труда в строительстве» (Постановление Госстроя России от 23.07.2001 № 80)</w:t>
      </w:r>
      <w:r w:rsidR="00172D18" w:rsidRPr="0040747F">
        <w:rPr>
          <w:bCs/>
          <w:sz w:val="22"/>
          <w:szCs w:val="22"/>
        </w:rPr>
        <w:t>;</w:t>
      </w:r>
      <w:r w:rsidRPr="0040747F">
        <w:rPr>
          <w:bCs/>
          <w:sz w:val="22"/>
          <w:szCs w:val="22"/>
        </w:rPr>
        <w:t xml:space="preserve"> </w:t>
      </w:r>
    </w:p>
    <w:p w14:paraId="32F23C6A" w14:textId="7ECE106F" w:rsidR="003B5B85" w:rsidRPr="0040747F" w:rsidRDefault="00AC5509" w:rsidP="000F39D4">
      <w:pPr>
        <w:shd w:val="clear" w:color="auto" w:fill="FFFFFF"/>
        <w:ind w:right="48" w:firstLine="851"/>
        <w:jc w:val="both"/>
        <w:rPr>
          <w:bCs/>
          <w:sz w:val="22"/>
          <w:szCs w:val="22"/>
        </w:rPr>
      </w:pPr>
      <w:r w:rsidRPr="0040747F">
        <w:rPr>
          <w:bCs/>
          <w:sz w:val="22"/>
          <w:szCs w:val="22"/>
        </w:rPr>
        <w:t>- с</w:t>
      </w:r>
      <w:r w:rsidR="003B5B85" w:rsidRPr="0040747F">
        <w:rPr>
          <w:bCs/>
          <w:sz w:val="22"/>
          <w:szCs w:val="22"/>
        </w:rPr>
        <w:t>облюд</w:t>
      </w:r>
      <w:r w:rsidRPr="0040747F">
        <w:rPr>
          <w:bCs/>
          <w:sz w:val="22"/>
          <w:szCs w:val="22"/>
        </w:rPr>
        <w:t>ение т</w:t>
      </w:r>
      <w:r w:rsidR="003B5B85" w:rsidRPr="0040747F">
        <w:rPr>
          <w:bCs/>
          <w:sz w:val="22"/>
          <w:szCs w:val="22"/>
        </w:rPr>
        <w:t>ребовани</w:t>
      </w:r>
      <w:r w:rsidRPr="0040747F">
        <w:rPr>
          <w:bCs/>
          <w:sz w:val="22"/>
          <w:szCs w:val="22"/>
        </w:rPr>
        <w:t>я</w:t>
      </w:r>
      <w:r w:rsidR="003B5B85" w:rsidRPr="0040747F">
        <w:rPr>
          <w:bCs/>
          <w:sz w:val="22"/>
          <w:szCs w:val="22"/>
        </w:rPr>
        <w:t xml:space="preserve"> лицензии по п.15 ч.1 ст</w:t>
      </w:r>
      <w:r w:rsidR="000F39D4" w:rsidRPr="0040747F">
        <w:rPr>
          <w:bCs/>
          <w:sz w:val="22"/>
          <w:szCs w:val="22"/>
        </w:rPr>
        <w:t>.</w:t>
      </w:r>
      <w:r w:rsidR="003B5B85" w:rsidRPr="0040747F">
        <w:rPr>
          <w:bCs/>
          <w:sz w:val="22"/>
          <w:szCs w:val="22"/>
        </w:rPr>
        <w:t xml:space="preserve"> 12  Федерального закона РФ от 04.05.2011 № 99-ФЗ «О лицензировании отдельных видов деятельности»</w:t>
      </w:r>
      <w:r w:rsidR="00172D18" w:rsidRPr="0040747F">
        <w:rPr>
          <w:bCs/>
          <w:sz w:val="22"/>
          <w:szCs w:val="22"/>
        </w:rPr>
        <w:t xml:space="preserve"> (с изменениями на 31 июля 2020 года)</w:t>
      </w:r>
      <w:r w:rsidR="00172D18" w:rsidRPr="0040747F">
        <w:rPr>
          <w:bCs/>
          <w:sz w:val="22"/>
          <w:szCs w:val="22"/>
        </w:rPr>
        <w:br/>
        <w:t>(редакция, действующая с 1 января 2021 года)</w:t>
      </w:r>
      <w:r w:rsidR="003B5B85" w:rsidRPr="0040747F">
        <w:rPr>
          <w:bCs/>
          <w:sz w:val="22"/>
          <w:szCs w:val="22"/>
        </w:rPr>
        <w:t>, выданную Министерством Российской Федерации по делам гражданской обороны, чрезвычайным ситуациям и ликвидации последствий стихийных бедствий.</w:t>
      </w:r>
    </w:p>
    <w:p w14:paraId="12047A1D" w14:textId="77777777" w:rsidR="00FE713C" w:rsidRPr="0040747F" w:rsidRDefault="00FE713C" w:rsidP="000F39D4">
      <w:pPr>
        <w:ind w:firstLine="851"/>
        <w:jc w:val="both"/>
        <w:rPr>
          <w:sz w:val="22"/>
          <w:szCs w:val="22"/>
        </w:rPr>
      </w:pPr>
    </w:p>
    <w:p w14:paraId="50CD6893" w14:textId="07AAB444" w:rsidR="005A28A7" w:rsidRPr="0040747F" w:rsidRDefault="00BE6418" w:rsidP="000F39D4">
      <w:pPr>
        <w:ind w:firstLine="540"/>
        <w:rPr>
          <w:b/>
          <w:sz w:val="22"/>
          <w:szCs w:val="22"/>
        </w:rPr>
      </w:pPr>
      <w:r>
        <w:rPr>
          <w:b/>
          <w:sz w:val="22"/>
          <w:szCs w:val="22"/>
        </w:rPr>
        <w:t>7</w:t>
      </w:r>
      <w:r w:rsidR="00812C2C" w:rsidRPr="0040747F">
        <w:rPr>
          <w:b/>
          <w:sz w:val="22"/>
          <w:szCs w:val="22"/>
        </w:rPr>
        <w:t>. Требования к проведению противопожарных мероприятий</w:t>
      </w:r>
    </w:p>
    <w:p w14:paraId="219EEB2C" w14:textId="77777777" w:rsidR="00812C2C" w:rsidRPr="0040747F" w:rsidRDefault="00812C2C" w:rsidP="00FE713C">
      <w:pPr>
        <w:jc w:val="center"/>
        <w:rPr>
          <w:b/>
          <w:bCs/>
          <w:sz w:val="22"/>
          <w:szCs w:val="22"/>
        </w:rPr>
      </w:pPr>
    </w:p>
    <w:p w14:paraId="7331B886" w14:textId="76FC64BC" w:rsidR="00FE713C" w:rsidRPr="0040747F" w:rsidRDefault="00BE6418" w:rsidP="00C11F61">
      <w:pPr>
        <w:ind w:firstLine="54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7</w:t>
      </w:r>
      <w:r w:rsidR="00FE713C" w:rsidRPr="0040747F">
        <w:rPr>
          <w:b/>
          <w:sz w:val="22"/>
          <w:szCs w:val="22"/>
        </w:rPr>
        <w:t>.</w:t>
      </w:r>
      <w:r w:rsidR="00337316" w:rsidRPr="0040747F">
        <w:rPr>
          <w:b/>
          <w:sz w:val="22"/>
          <w:szCs w:val="22"/>
        </w:rPr>
        <w:t xml:space="preserve">1. </w:t>
      </w:r>
      <w:r w:rsidR="00FE713C" w:rsidRPr="0040747F">
        <w:rPr>
          <w:b/>
          <w:sz w:val="22"/>
          <w:szCs w:val="22"/>
        </w:rPr>
        <w:t xml:space="preserve">Проверка ПК (Контрольно-измерительные испытания пожарного крана). </w:t>
      </w:r>
      <w:r w:rsidR="007345FA" w:rsidRPr="0040747F">
        <w:rPr>
          <w:b/>
          <w:sz w:val="22"/>
          <w:szCs w:val="22"/>
        </w:rPr>
        <w:t>Перекатка пожарного</w:t>
      </w:r>
      <w:r w:rsidR="00FE713C" w:rsidRPr="0040747F">
        <w:rPr>
          <w:b/>
          <w:sz w:val="22"/>
          <w:szCs w:val="22"/>
        </w:rPr>
        <w:t xml:space="preserve"> рукава на новое ребро.</w:t>
      </w:r>
    </w:p>
    <w:p w14:paraId="5580E6D0" w14:textId="77777777" w:rsidR="00FE713C" w:rsidRPr="0040747F" w:rsidRDefault="00FE713C" w:rsidP="00094F35">
      <w:pPr>
        <w:shd w:val="clear" w:color="auto" w:fill="FFFFFF"/>
        <w:ind w:right="48" w:firstLine="567"/>
        <w:jc w:val="both"/>
        <w:rPr>
          <w:bCs/>
          <w:sz w:val="22"/>
          <w:szCs w:val="22"/>
        </w:rPr>
      </w:pPr>
    </w:p>
    <w:p w14:paraId="4D239666" w14:textId="7CD30918" w:rsidR="00FE713C" w:rsidRPr="0040747F" w:rsidRDefault="00FE713C" w:rsidP="00364E00">
      <w:pPr>
        <w:shd w:val="clear" w:color="auto" w:fill="FFFFFF"/>
        <w:ind w:right="48" w:firstLine="567"/>
        <w:jc w:val="both"/>
        <w:rPr>
          <w:bCs/>
          <w:sz w:val="22"/>
          <w:szCs w:val="22"/>
        </w:rPr>
      </w:pPr>
      <w:r w:rsidRPr="0040747F">
        <w:rPr>
          <w:bCs/>
          <w:sz w:val="22"/>
          <w:szCs w:val="22"/>
        </w:rPr>
        <w:t xml:space="preserve"> Исполнитель должен своими силами, средствами и материалами оказать услуг</w:t>
      </w:r>
      <w:r w:rsidR="00422E68" w:rsidRPr="0040747F">
        <w:rPr>
          <w:bCs/>
          <w:sz w:val="22"/>
          <w:szCs w:val="22"/>
        </w:rPr>
        <w:t>и по испытанию пожарных кранов</w:t>
      </w:r>
      <w:r w:rsidRPr="0040747F">
        <w:rPr>
          <w:bCs/>
          <w:sz w:val="22"/>
          <w:szCs w:val="22"/>
        </w:rPr>
        <w:t xml:space="preserve"> в соответствии </w:t>
      </w:r>
      <w:r w:rsidR="007345FA" w:rsidRPr="0040747F">
        <w:rPr>
          <w:bCs/>
          <w:sz w:val="22"/>
          <w:szCs w:val="22"/>
        </w:rPr>
        <w:t>с действующими</w:t>
      </w:r>
      <w:r w:rsidRPr="0040747F">
        <w:rPr>
          <w:bCs/>
          <w:sz w:val="22"/>
          <w:szCs w:val="22"/>
        </w:rPr>
        <w:t xml:space="preserve"> </w:t>
      </w:r>
      <w:r w:rsidR="007345FA" w:rsidRPr="0040747F">
        <w:rPr>
          <w:bCs/>
          <w:sz w:val="22"/>
          <w:szCs w:val="22"/>
        </w:rPr>
        <w:t>нормативными документами</w:t>
      </w:r>
      <w:r w:rsidRPr="0040747F">
        <w:rPr>
          <w:bCs/>
          <w:sz w:val="22"/>
          <w:szCs w:val="22"/>
        </w:rPr>
        <w:t>, законами и правилами Российской Федерации, а именно:</w:t>
      </w:r>
    </w:p>
    <w:p w14:paraId="694DA2EA" w14:textId="77777777" w:rsidR="00FE713C" w:rsidRPr="0040747F" w:rsidRDefault="00FE713C" w:rsidP="00FE713C">
      <w:pPr>
        <w:tabs>
          <w:tab w:val="left" w:pos="0"/>
          <w:tab w:val="num" w:pos="1440"/>
        </w:tabs>
        <w:autoSpaceDE/>
        <w:autoSpaceDN/>
        <w:spacing w:after="60"/>
        <w:ind w:firstLine="709"/>
        <w:rPr>
          <w:bCs/>
          <w:sz w:val="22"/>
          <w:szCs w:val="22"/>
        </w:rPr>
      </w:pPr>
      <w:r w:rsidRPr="0040747F">
        <w:rPr>
          <w:bCs/>
          <w:sz w:val="22"/>
          <w:szCs w:val="22"/>
        </w:rPr>
        <w:t>Постановления Правительства Российской Федерации от 25.04.2012. №390 «О противопожарном режиме»;</w:t>
      </w:r>
    </w:p>
    <w:p w14:paraId="626FDF5F" w14:textId="77777777" w:rsidR="00FE713C" w:rsidRPr="0040747F" w:rsidRDefault="00FE713C" w:rsidP="00FE713C">
      <w:pPr>
        <w:tabs>
          <w:tab w:val="left" w:pos="1080"/>
          <w:tab w:val="num" w:pos="1440"/>
        </w:tabs>
        <w:autoSpaceDE/>
        <w:autoSpaceDN/>
        <w:ind w:firstLine="720"/>
        <w:rPr>
          <w:bCs/>
          <w:sz w:val="22"/>
          <w:szCs w:val="22"/>
        </w:rPr>
      </w:pPr>
      <w:r w:rsidRPr="0040747F">
        <w:rPr>
          <w:bCs/>
          <w:sz w:val="22"/>
          <w:szCs w:val="22"/>
        </w:rPr>
        <w:t>Федерального закона Российской Федерации от 21.12.1994 № 69-ФЗ «О пожарной безопасности»;</w:t>
      </w:r>
    </w:p>
    <w:p w14:paraId="3C2FBD8C" w14:textId="3430EEA3" w:rsidR="00FE713C" w:rsidRPr="0040747F" w:rsidRDefault="00FE713C" w:rsidP="006923A7">
      <w:pPr>
        <w:tabs>
          <w:tab w:val="left" w:pos="900"/>
          <w:tab w:val="left" w:pos="1080"/>
          <w:tab w:val="num" w:pos="1260"/>
        </w:tabs>
        <w:autoSpaceDE/>
        <w:autoSpaceDN/>
        <w:spacing w:after="60"/>
        <w:ind w:firstLine="709"/>
        <w:rPr>
          <w:bCs/>
          <w:sz w:val="22"/>
          <w:szCs w:val="22"/>
        </w:rPr>
      </w:pPr>
      <w:r w:rsidRPr="0040747F">
        <w:rPr>
          <w:bCs/>
          <w:sz w:val="22"/>
          <w:szCs w:val="22"/>
        </w:rPr>
        <w:t>Федерального закона Российской Федерации от  22.07.2008 № 123-ФЗ «Технический регламент о требованиях пожарной безопасности»;</w:t>
      </w:r>
    </w:p>
    <w:p w14:paraId="0E8783B2" w14:textId="4946BAF1" w:rsidR="00FE713C" w:rsidRPr="0040747F" w:rsidRDefault="00AE308E" w:rsidP="00FE713C">
      <w:pPr>
        <w:tabs>
          <w:tab w:val="left" w:pos="900"/>
          <w:tab w:val="left" w:pos="1080"/>
          <w:tab w:val="num" w:pos="1260"/>
        </w:tabs>
        <w:autoSpaceDE/>
        <w:autoSpaceDN/>
        <w:spacing w:after="60"/>
        <w:ind w:firstLine="709"/>
        <w:rPr>
          <w:bCs/>
          <w:sz w:val="22"/>
          <w:szCs w:val="22"/>
        </w:rPr>
      </w:pPr>
      <w:r w:rsidRPr="0040747F">
        <w:rPr>
          <w:bCs/>
          <w:sz w:val="22"/>
          <w:szCs w:val="22"/>
        </w:rPr>
        <w:t>Свода правил СП 30.13330.2012</w:t>
      </w:r>
      <w:r w:rsidR="00FE713C" w:rsidRPr="0040747F">
        <w:rPr>
          <w:bCs/>
          <w:sz w:val="22"/>
          <w:szCs w:val="22"/>
        </w:rPr>
        <w:t xml:space="preserve"> «Внутренний водопровод и канализация зданий»; </w:t>
      </w:r>
    </w:p>
    <w:p w14:paraId="7FD40359" w14:textId="13893D00" w:rsidR="00FE713C" w:rsidRPr="0040747F" w:rsidRDefault="00FE713C" w:rsidP="00FE713C">
      <w:pPr>
        <w:tabs>
          <w:tab w:val="left" w:pos="900"/>
          <w:tab w:val="left" w:pos="1080"/>
          <w:tab w:val="num" w:pos="1260"/>
        </w:tabs>
        <w:autoSpaceDE/>
        <w:autoSpaceDN/>
        <w:spacing w:after="60"/>
        <w:ind w:firstLine="709"/>
        <w:rPr>
          <w:bCs/>
          <w:sz w:val="22"/>
          <w:szCs w:val="22"/>
        </w:rPr>
      </w:pPr>
      <w:r w:rsidRPr="0040747F">
        <w:rPr>
          <w:bCs/>
          <w:sz w:val="22"/>
          <w:szCs w:val="22"/>
        </w:rPr>
        <w:t xml:space="preserve">Свода правил СП </w:t>
      </w:r>
      <w:r w:rsidR="00CF3851" w:rsidRPr="0040747F">
        <w:rPr>
          <w:bCs/>
          <w:sz w:val="22"/>
          <w:szCs w:val="22"/>
        </w:rPr>
        <w:t>10.13130.2020</w:t>
      </w:r>
      <w:r w:rsidRPr="0040747F">
        <w:rPr>
          <w:bCs/>
          <w:sz w:val="22"/>
          <w:szCs w:val="22"/>
        </w:rPr>
        <w:t xml:space="preserve"> «Системы противопожарной защиты. </w:t>
      </w:r>
      <w:r w:rsidR="007345FA" w:rsidRPr="0040747F">
        <w:rPr>
          <w:bCs/>
          <w:sz w:val="22"/>
          <w:szCs w:val="22"/>
        </w:rPr>
        <w:t>Внутренний противопожарный</w:t>
      </w:r>
      <w:r w:rsidRPr="0040747F">
        <w:rPr>
          <w:bCs/>
          <w:sz w:val="22"/>
          <w:szCs w:val="22"/>
        </w:rPr>
        <w:t xml:space="preserve"> водопровод. </w:t>
      </w:r>
      <w:r w:rsidR="00CF3851" w:rsidRPr="0040747F">
        <w:rPr>
          <w:bCs/>
          <w:sz w:val="22"/>
          <w:szCs w:val="22"/>
        </w:rPr>
        <w:t>Нормы и правила проектирования</w:t>
      </w:r>
      <w:r w:rsidRPr="0040747F">
        <w:rPr>
          <w:bCs/>
          <w:sz w:val="22"/>
          <w:szCs w:val="22"/>
        </w:rPr>
        <w:t>»;</w:t>
      </w:r>
    </w:p>
    <w:p w14:paraId="03917CAD" w14:textId="3DF7233F" w:rsidR="00FE713C" w:rsidRPr="0040747F" w:rsidRDefault="00FE713C" w:rsidP="00C07622">
      <w:pPr>
        <w:tabs>
          <w:tab w:val="left" w:pos="900"/>
          <w:tab w:val="left" w:pos="1080"/>
          <w:tab w:val="left" w:pos="1260"/>
        </w:tabs>
        <w:autoSpaceDE/>
        <w:autoSpaceDN/>
        <w:spacing w:after="60"/>
        <w:ind w:firstLine="709"/>
        <w:jc w:val="both"/>
        <w:rPr>
          <w:bCs/>
          <w:sz w:val="22"/>
          <w:szCs w:val="22"/>
        </w:rPr>
      </w:pPr>
      <w:r w:rsidRPr="0040747F">
        <w:rPr>
          <w:bCs/>
          <w:sz w:val="22"/>
          <w:szCs w:val="22"/>
        </w:rPr>
        <w:t>Свода правил СП 8.13130.</w:t>
      </w:r>
      <w:r w:rsidR="00CF3851" w:rsidRPr="0040747F">
        <w:rPr>
          <w:bCs/>
          <w:sz w:val="22"/>
          <w:szCs w:val="22"/>
        </w:rPr>
        <w:t>2020</w:t>
      </w:r>
      <w:r w:rsidRPr="0040747F">
        <w:rPr>
          <w:bCs/>
          <w:sz w:val="22"/>
          <w:szCs w:val="22"/>
        </w:rPr>
        <w:t xml:space="preserve"> «Системы противопожарной защиты. </w:t>
      </w:r>
      <w:r w:rsidR="00CF3851" w:rsidRPr="0040747F">
        <w:rPr>
          <w:bCs/>
          <w:sz w:val="22"/>
          <w:szCs w:val="22"/>
        </w:rPr>
        <w:t>Н</w:t>
      </w:r>
      <w:r w:rsidRPr="0040747F">
        <w:rPr>
          <w:bCs/>
          <w:sz w:val="22"/>
          <w:szCs w:val="22"/>
        </w:rPr>
        <w:t>аружно</w:t>
      </w:r>
      <w:r w:rsidR="00CF3851" w:rsidRPr="0040747F">
        <w:rPr>
          <w:bCs/>
          <w:sz w:val="22"/>
          <w:szCs w:val="22"/>
        </w:rPr>
        <w:t>е</w:t>
      </w:r>
      <w:r w:rsidRPr="0040747F">
        <w:rPr>
          <w:bCs/>
          <w:sz w:val="22"/>
          <w:szCs w:val="22"/>
        </w:rPr>
        <w:t xml:space="preserve"> противопожарно</w:t>
      </w:r>
      <w:r w:rsidR="00CF3851" w:rsidRPr="0040747F">
        <w:rPr>
          <w:bCs/>
          <w:sz w:val="22"/>
          <w:szCs w:val="22"/>
        </w:rPr>
        <w:t>е</w:t>
      </w:r>
      <w:r w:rsidRPr="0040747F">
        <w:rPr>
          <w:bCs/>
          <w:sz w:val="22"/>
          <w:szCs w:val="22"/>
        </w:rPr>
        <w:t xml:space="preserve"> водоснабжения. Требования пожарной безопасности».</w:t>
      </w:r>
    </w:p>
    <w:p w14:paraId="775A07B1" w14:textId="77777777" w:rsidR="000F39D4" w:rsidRPr="0040747F" w:rsidRDefault="000F39D4" w:rsidP="000F39D4">
      <w:pPr>
        <w:ind w:firstLine="540"/>
        <w:rPr>
          <w:b/>
          <w:sz w:val="22"/>
          <w:szCs w:val="22"/>
        </w:rPr>
      </w:pPr>
      <w:r w:rsidRPr="0040747F">
        <w:rPr>
          <w:b/>
          <w:sz w:val="22"/>
          <w:szCs w:val="22"/>
        </w:rPr>
        <w:t xml:space="preserve">Испытание пожарных кранов: </w:t>
      </w:r>
    </w:p>
    <w:p w14:paraId="53E5FE9F" w14:textId="1DD2E82A" w:rsidR="000F39D4" w:rsidRPr="0040747F" w:rsidRDefault="000F39D4" w:rsidP="000F39D4">
      <w:pPr>
        <w:shd w:val="clear" w:color="auto" w:fill="FFFFFF"/>
        <w:ind w:right="48" w:firstLine="567"/>
        <w:jc w:val="both"/>
        <w:rPr>
          <w:bCs/>
          <w:sz w:val="22"/>
          <w:szCs w:val="22"/>
        </w:rPr>
      </w:pPr>
      <w:r w:rsidRPr="0040747F">
        <w:rPr>
          <w:bCs/>
          <w:sz w:val="22"/>
          <w:szCs w:val="22"/>
        </w:rPr>
        <w:t xml:space="preserve"> Проверить комплектность пожарного крана, плотность соединения </w:t>
      </w:r>
      <w:proofErr w:type="spellStart"/>
      <w:r w:rsidRPr="0040747F">
        <w:rPr>
          <w:bCs/>
          <w:sz w:val="22"/>
          <w:szCs w:val="22"/>
        </w:rPr>
        <w:t>полугаек</w:t>
      </w:r>
      <w:proofErr w:type="spellEnd"/>
      <w:r w:rsidRPr="0040747F">
        <w:rPr>
          <w:bCs/>
          <w:sz w:val="22"/>
          <w:szCs w:val="22"/>
        </w:rPr>
        <w:t xml:space="preserve"> ствола, рукава и крана. </w:t>
      </w:r>
    </w:p>
    <w:p w14:paraId="3965F433" w14:textId="77777777" w:rsidR="000F39D4" w:rsidRPr="0040747F" w:rsidRDefault="000F39D4" w:rsidP="000F39D4">
      <w:pPr>
        <w:shd w:val="clear" w:color="auto" w:fill="FFFFFF"/>
        <w:ind w:right="48" w:firstLine="567"/>
        <w:jc w:val="both"/>
        <w:rPr>
          <w:bCs/>
          <w:sz w:val="22"/>
          <w:szCs w:val="22"/>
        </w:rPr>
      </w:pPr>
      <w:r w:rsidRPr="0040747F">
        <w:rPr>
          <w:bCs/>
          <w:sz w:val="22"/>
          <w:szCs w:val="22"/>
        </w:rPr>
        <w:t xml:space="preserve"> Провести очистку пожарных шкафов от пыли. </w:t>
      </w:r>
    </w:p>
    <w:p w14:paraId="17562B96" w14:textId="3F215785" w:rsidR="000F39D4" w:rsidRPr="0040747F" w:rsidRDefault="000F39D4" w:rsidP="000F39D4">
      <w:pPr>
        <w:shd w:val="clear" w:color="auto" w:fill="FFFFFF"/>
        <w:ind w:right="48" w:firstLine="567"/>
        <w:jc w:val="both"/>
        <w:rPr>
          <w:bCs/>
          <w:sz w:val="22"/>
          <w:szCs w:val="22"/>
        </w:rPr>
      </w:pPr>
      <w:r w:rsidRPr="0040747F">
        <w:rPr>
          <w:bCs/>
          <w:sz w:val="22"/>
          <w:szCs w:val="22"/>
        </w:rPr>
        <w:t xml:space="preserve"> Провести испытания клапана пожарного крана на герметичность, легкость открывания и закрывания.</w:t>
      </w:r>
    </w:p>
    <w:p w14:paraId="5FD2D1E9" w14:textId="77777777" w:rsidR="000F39D4" w:rsidRPr="0040747F" w:rsidRDefault="000F39D4" w:rsidP="000F39D4">
      <w:pPr>
        <w:shd w:val="clear" w:color="auto" w:fill="FFFFFF"/>
        <w:ind w:right="48" w:firstLine="567"/>
        <w:jc w:val="both"/>
        <w:rPr>
          <w:bCs/>
          <w:sz w:val="22"/>
          <w:szCs w:val="22"/>
        </w:rPr>
      </w:pPr>
      <w:r w:rsidRPr="0040747F">
        <w:rPr>
          <w:bCs/>
          <w:sz w:val="22"/>
          <w:szCs w:val="22"/>
        </w:rPr>
        <w:t xml:space="preserve"> Проверить исправность замка (ручки-защелки) на дверце шкафа для пожарного крана и поворотной кассеты для пожарного рукава.</w:t>
      </w:r>
    </w:p>
    <w:p w14:paraId="35CBCF3B" w14:textId="303404B6" w:rsidR="000F39D4" w:rsidRPr="0040747F" w:rsidRDefault="000F39D4" w:rsidP="000F39D4">
      <w:pPr>
        <w:shd w:val="clear" w:color="auto" w:fill="FFFFFF"/>
        <w:ind w:right="48" w:firstLine="567"/>
        <w:jc w:val="both"/>
        <w:rPr>
          <w:bCs/>
          <w:sz w:val="22"/>
          <w:szCs w:val="22"/>
        </w:rPr>
      </w:pPr>
      <w:r w:rsidRPr="0040747F">
        <w:rPr>
          <w:bCs/>
          <w:sz w:val="22"/>
          <w:szCs w:val="22"/>
        </w:rPr>
        <w:t xml:space="preserve"> Провести испытания пожарных кранов на водоотдачу.</w:t>
      </w:r>
    </w:p>
    <w:p w14:paraId="66D9E060" w14:textId="56A575FC" w:rsidR="000F39D4" w:rsidRPr="0040747F" w:rsidRDefault="000F39D4" w:rsidP="000F39D4">
      <w:pPr>
        <w:shd w:val="clear" w:color="auto" w:fill="FFFFFF"/>
        <w:ind w:right="48" w:firstLine="567"/>
        <w:jc w:val="both"/>
        <w:rPr>
          <w:bCs/>
          <w:sz w:val="22"/>
          <w:szCs w:val="22"/>
        </w:rPr>
      </w:pPr>
      <w:r w:rsidRPr="0040747F">
        <w:rPr>
          <w:bCs/>
          <w:sz w:val="22"/>
          <w:szCs w:val="22"/>
        </w:rPr>
        <w:t xml:space="preserve"> Проверить системы внутреннего противопожарного водопровода на напор, расход и радиус действия компактной части струи (проверка в контрольной точке); замер давления.</w:t>
      </w:r>
    </w:p>
    <w:p w14:paraId="4F81A9D3" w14:textId="24AC2368" w:rsidR="000F39D4" w:rsidRPr="0040747F" w:rsidRDefault="000F39D4" w:rsidP="000F39D4">
      <w:pPr>
        <w:shd w:val="clear" w:color="auto" w:fill="FFFFFF"/>
        <w:ind w:right="48" w:firstLine="567"/>
        <w:jc w:val="both"/>
        <w:rPr>
          <w:bCs/>
          <w:sz w:val="22"/>
          <w:szCs w:val="22"/>
        </w:rPr>
      </w:pPr>
      <w:r w:rsidRPr="0040747F">
        <w:rPr>
          <w:bCs/>
          <w:sz w:val="22"/>
          <w:szCs w:val="22"/>
        </w:rPr>
        <w:t xml:space="preserve"> По завершению оказания услуг на шкаф пожарного крана должна быть наклеена этикетка с указанием:</w:t>
      </w:r>
    </w:p>
    <w:p w14:paraId="3C5CF385" w14:textId="320FD522" w:rsidR="000F39D4" w:rsidRPr="0040747F" w:rsidRDefault="000F39D4" w:rsidP="000F39D4">
      <w:pPr>
        <w:shd w:val="clear" w:color="auto" w:fill="FFFFFF"/>
        <w:ind w:right="48" w:firstLine="567"/>
        <w:jc w:val="both"/>
        <w:rPr>
          <w:bCs/>
          <w:sz w:val="22"/>
          <w:szCs w:val="22"/>
        </w:rPr>
      </w:pPr>
      <w:r w:rsidRPr="0040747F">
        <w:rPr>
          <w:bCs/>
          <w:sz w:val="22"/>
          <w:szCs w:val="22"/>
        </w:rPr>
        <w:t>- наименования и адреса организации</w:t>
      </w:r>
      <w:r w:rsidR="005453DA" w:rsidRPr="0040747F">
        <w:rPr>
          <w:bCs/>
          <w:sz w:val="22"/>
          <w:szCs w:val="22"/>
        </w:rPr>
        <w:t>,</w:t>
      </w:r>
      <w:r w:rsidRPr="0040747F">
        <w:rPr>
          <w:bCs/>
          <w:sz w:val="22"/>
          <w:szCs w:val="22"/>
        </w:rPr>
        <w:t xml:space="preserve"> проводившей испытание кранов внутреннего пожарного водопровода;</w:t>
      </w:r>
    </w:p>
    <w:p w14:paraId="54F7166C" w14:textId="77777777" w:rsidR="000F39D4" w:rsidRPr="0040747F" w:rsidRDefault="000F39D4" w:rsidP="000F39D4">
      <w:pPr>
        <w:shd w:val="clear" w:color="auto" w:fill="FFFFFF"/>
        <w:ind w:right="48" w:firstLine="567"/>
        <w:jc w:val="both"/>
        <w:rPr>
          <w:bCs/>
          <w:sz w:val="22"/>
          <w:szCs w:val="22"/>
        </w:rPr>
      </w:pPr>
      <w:r w:rsidRPr="0040747F">
        <w:rPr>
          <w:bCs/>
          <w:sz w:val="22"/>
          <w:szCs w:val="22"/>
        </w:rPr>
        <w:t>- дата проведения испытания кранов пожарного водопровода;</w:t>
      </w:r>
    </w:p>
    <w:p w14:paraId="262416A9" w14:textId="77777777" w:rsidR="000F39D4" w:rsidRPr="0040747F" w:rsidRDefault="000F39D4" w:rsidP="000F39D4">
      <w:pPr>
        <w:shd w:val="clear" w:color="auto" w:fill="FFFFFF"/>
        <w:ind w:right="48" w:firstLine="567"/>
        <w:jc w:val="both"/>
        <w:rPr>
          <w:bCs/>
          <w:sz w:val="22"/>
          <w:szCs w:val="22"/>
        </w:rPr>
      </w:pPr>
      <w:r w:rsidRPr="0040747F">
        <w:rPr>
          <w:bCs/>
          <w:sz w:val="22"/>
          <w:szCs w:val="22"/>
        </w:rPr>
        <w:t>- фамилия, должность лица проводившего испытание кранов пожарного водопровода.</w:t>
      </w:r>
    </w:p>
    <w:p w14:paraId="7D566B29" w14:textId="6D7C9745" w:rsidR="000F39D4" w:rsidRPr="0040747F" w:rsidRDefault="000F39D4" w:rsidP="000F39D4">
      <w:pPr>
        <w:shd w:val="clear" w:color="auto" w:fill="FFFFFF"/>
        <w:ind w:right="48" w:firstLine="709"/>
        <w:jc w:val="both"/>
        <w:rPr>
          <w:bCs/>
          <w:sz w:val="22"/>
          <w:szCs w:val="22"/>
        </w:rPr>
      </w:pPr>
      <w:r w:rsidRPr="0040747F">
        <w:rPr>
          <w:bCs/>
          <w:sz w:val="22"/>
          <w:szCs w:val="22"/>
        </w:rPr>
        <w:t>Предоставить Заказчику акты с результатами испытаний внутреннего противопожарного водопровода.</w:t>
      </w:r>
    </w:p>
    <w:p w14:paraId="0079847A" w14:textId="3DAD4BD5" w:rsidR="00D130B8" w:rsidRPr="0040747F" w:rsidRDefault="00D130B8" w:rsidP="00D130B8">
      <w:pPr>
        <w:ind w:firstLine="540"/>
        <w:rPr>
          <w:b/>
          <w:sz w:val="22"/>
          <w:szCs w:val="22"/>
        </w:rPr>
      </w:pPr>
      <w:r w:rsidRPr="0040747F">
        <w:rPr>
          <w:b/>
          <w:sz w:val="22"/>
          <w:szCs w:val="22"/>
        </w:rPr>
        <w:t xml:space="preserve">   Техническое обслуживание пожарного рукава.</w:t>
      </w:r>
    </w:p>
    <w:p w14:paraId="5FC4157F" w14:textId="50DBFFE8" w:rsidR="00D130B8" w:rsidRPr="0040747F" w:rsidRDefault="00D130B8" w:rsidP="00D130B8">
      <w:pPr>
        <w:shd w:val="clear" w:color="auto" w:fill="FFFFFF"/>
        <w:ind w:right="48" w:firstLine="709"/>
        <w:jc w:val="both"/>
        <w:rPr>
          <w:bCs/>
          <w:sz w:val="22"/>
          <w:szCs w:val="22"/>
        </w:rPr>
      </w:pPr>
      <w:r w:rsidRPr="0040747F">
        <w:rPr>
          <w:sz w:val="22"/>
          <w:szCs w:val="22"/>
        </w:rPr>
        <w:t>Перекатка пожарных рукавов на новую скатку</w:t>
      </w:r>
    </w:p>
    <w:p w14:paraId="6AAB2039" w14:textId="77777777" w:rsidR="00FE713C" w:rsidRPr="0040747F" w:rsidRDefault="00FE713C" w:rsidP="00FE713C">
      <w:pPr>
        <w:tabs>
          <w:tab w:val="left" w:pos="180"/>
          <w:tab w:val="left" w:pos="851"/>
          <w:tab w:val="left" w:pos="900"/>
        </w:tabs>
        <w:autoSpaceDE/>
        <w:autoSpaceDN/>
        <w:jc w:val="right"/>
        <w:rPr>
          <w:bCs/>
          <w:sz w:val="22"/>
          <w:szCs w:val="22"/>
        </w:rPr>
      </w:pPr>
    </w:p>
    <w:p w14:paraId="1086BB6B" w14:textId="0D890803" w:rsidR="00081D52" w:rsidRPr="0040747F" w:rsidRDefault="00BE6418" w:rsidP="00EF5E40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7</w:t>
      </w:r>
      <w:r w:rsidR="00015CF9">
        <w:rPr>
          <w:b/>
          <w:bCs/>
          <w:sz w:val="22"/>
          <w:szCs w:val="22"/>
        </w:rPr>
        <w:t>.2</w:t>
      </w:r>
      <w:r w:rsidR="00EF5E40" w:rsidRPr="0040747F">
        <w:rPr>
          <w:b/>
          <w:bCs/>
          <w:sz w:val="22"/>
          <w:szCs w:val="22"/>
        </w:rPr>
        <w:t>. Контрольно-измерительные испытания пожарной лестницы</w:t>
      </w:r>
    </w:p>
    <w:p w14:paraId="1BD0ACFF" w14:textId="77777777" w:rsidR="00081D52" w:rsidRPr="0040747F" w:rsidRDefault="00081D52" w:rsidP="009C5E1C">
      <w:pPr>
        <w:pStyle w:val="Style3"/>
        <w:widowControl/>
        <w:spacing w:line="240" w:lineRule="auto"/>
        <w:ind w:firstLine="851"/>
        <w:rPr>
          <w:rFonts w:ascii="Arial" w:hAnsi="Arial" w:cs="Arial"/>
          <w:b/>
          <w:sz w:val="22"/>
          <w:szCs w:val="22"/>
        </w:rPr>
      </w:pPr>
    </w:p>
    <w:p w14:paraId="2F898429" w14:textId="77777777" w:rsidR="00EF5E40" w:rsidRPr="0040747F" w:rsidRDefault="00EF5E40" w:rsidP="00EF5E40">
      <w:pPr>
        <w:pStyle w:val="ae"/>
        <w:ind w:firstLine="709"/>
        <w:jc w:val="both"/>
        <w:rPr>
          <w:rFonts w:ascii="Times New Roman" w:hAnsi="Times New Roman" w:cs="Times New Roman"/>
        </w:rPr>
      </w:pPr>
      <w:r w:rsidRPr="0040747F">
        <w:rPr>
          <w:rFonts w:ascii="Times New Roman" w:hAnsi="Times New Roman" w:cs="Times New Roman"/>
        </w:rPr>
        <w:t>Услуги оказываются с обязательным соблюдением:</w:t>
      </w:r>
    </w:p>
    <w:p w14:paraId="499FE459" w14:textId="4795C19D" w:rsidR="00EF5E40" w:rsidRPr="0040747F" w:rsidRDefault="00EF5E40" w:rsidP="00EF5E40">
      <w:pPr>
        <w:pStyle w:val="ae"/>
        <w:ind w:firstLine="709"/>
        <w:jc w:val="both"/>
        <w:rPr>
          <w:rFonts w:ascii="Times New Roman" w:hAnsi="Times New Roman" w:cs="Times New Roman"/>
        </w:rPr>
      </w:pPr>
      <w:r w:rsidRPr="0040747F">
        <w:rPr>
          <w:rFonts w:ascii="Times New Roman" w:hAnsi="Times New Roman" w:cs="Times New Roman"/>
        </w:rPr>
        <w:t xml:space="preserve">- «Правил противопожарного режима в РФ», утвержденных Постановлением Правительства </w:t>
      </w:r>
      <w:r w:rsidR="007345FA" w:rsidRPr="0040747F">
        <w:rPr>
          <w:rFonts w:ascii="Times New Roman" w:hAnsi="Times New Roman" w:cs="Times New Roman"/>
        </w:rPr>
        <w:t>РФ от</w:t>
      </w:r>
      <w:r w:rsidRPr="0040747F">
        <w:rPr>
          <w:rFonts w:ascii="Times New Roman" w:hAnsi="Times New Roman" w:cs="Times New Roman"/>
        </w:rPr>
        <w:t xml:space="preserve"> 16.09.2020 № 1479 «Об утверждении Правил противопожарного режима в Российской Федерации»;</w:t>
      </w:r>
    </w:p>
    <w:p w14:paraId="160800CD" w14:textId="77777777" w:rsidR="00EF5E40" w:rsidRPr="0040747F" w:rsidRDefault="00EF5E40" w:rsidP="00EF5E40">
      <w:pPr>
        <w:pStyle w:val="ae"/>
        <w:ind w:firstLine="709"/>
        <w:jc w:val="both"/>
        <w:rPr>
          <w:rFonts w:ascii="Times New Roman" w:hAnsi="Times New Roman" w:cs="Times New Roman"/>
        </w:rPr>
      </w:pPr>
      <w:r w:rsidRPr="0040747F">
        <w:rPr>
          <w:rFonts w:ascii="Times New Roman" w:hAnsi="Times New Roman" w:cs="Times New Roman"/>
        </w:rPr>
        <w:t xml:space="preserve">- ГОСТ </w:t>
      </w:r>
      <w:proofErr w:type="gramStart"/>
      <w:r w:rsidRPr="0040747F">
        <w:rPr>
          <w:rFonts w:ascii="Times New Roman" w:hAnsi="Times New Roman" w:cs="Times New Roman"/>
        </w:rPr>
        <w:t>Р</w:t>
      </w:r>
      <w:proofErr w:type="gramEnd"/>
      <w:r w:rsidRPr="0040747F">
        <w:rPr>
          <w:rFonts w:ascii="Times New Roman" w:hAnsi="Times New Roman" w:cs="Times New Roman"/>
        </w:rPr>
        <w:t xml:space="preserve"> 53254-2009 «Техника пожарная. Лестницы пожарные наружные стационарные. Ограждения кровли. Общие технические требования. Методы испытаний»;</w:t>
      </w:r>
    </w:p>
    <w:p w14:paraId="4C13837A" w14:textId="77777777" w:rsidR="00081D52" w:rsidRPr="0040747F" w:rsidRDefault="00EF5E40" w:rsidP="00EF5E40">
      <w:pPr>
        <w:pStyle w:val="ae"/>
        <w:ind w:firstLine="709"/>
        <w:jc w:val="both"/>
        <w:rPr>
          <w:rFonts w:ascii="Times New Roman" w:hAnsi="Times New Roman" w:cs="Times New Roman"/>
        </w:rPr>
      </w:pPr>
      <w:r w:rsidRPr="0040747F">
        <w:rPr>
          <w:rFonts w:ascii="Times New Roman" w:hAnsi="Times New Roman" w:cs="Times New Roman"/>
        </w:rPr>
        <w:t>- ГОСТ 12.1.004-91 «Пожарная безопасность. Общие требования».</w:t>
      </w:r>
    </w:p>
    <w:p w14:paraId="23A7B258" w14:textId="77777777" w:rsidR="00EF5E40" w:rsidRPr="0040747F" w:rsidRDefault="00EF5E40" w:rsidP="00EF5E40">
      <w:pPr>
        <w:pStyle w:val="ae"/>
        <w:ind w:firstLine="709"/>
        <w:jc w:val="both"/>
        <w:rPr>
          <w:rFonts w:ascii="Times New Roman" w:hAnsi="Times New Roman" w:cs="Times New Roman"/>
        </w:rPr>
      </w:pPr>
      <w:r w:rsidRPr="0040747F">
        <w:rPr>
          <w:rFonts w:ascii="Times New Roman" w:hAnsi="Times New Roman" w:cs="Times New Roman"/>
        </w:rPr>
        <w:t xml:space="preserve">Оказание услуг по испытанию наружных пожарных лестниц проводить обученным персоналом, аттестованным испытательным оборудованием, измерительным инструментом с результатами поверок. </w:t>
      </w:r>
    </w:p>
    <w:p w14:paraId="73719755" w14:textId="77777777" w:rsidR="00EF5E40" w:rsidRPr="0040747F" w:rsidRDefault="00EF5E40" w:rsidP="00EF5E40">
      <w:pPr>
        <w:pStyle w:val="ae"/>
        <w:ind w:firstLine="709"/>
        <w:jc w:val="both"/>
        <w:rPr>
          <w:rFonts w:ascii="Times New Roman" w:hAnsi="Times New Roman" w:cs="Times New Roman"/>
        </w:rPr>
      </w:pPr>
      <w:r w:rsidRPr="0040747F">
        <w:rPr>
          <w:rFonts w:ascii="Times New Roman" w:hAnsi="Times New Roman" w:cs="Times New Roman"/>
        </w:rPr>
        <w:t xml:space="preserve">На всех лестницах, подвергнутых испытаниям, должны быть закреплены таблички (бирки) с указанием информации о результатах испытаний. </w:t>
      </w:r>
    </w:p>
    <w:p w14:paraId="67C78F03" w14:textId="77777777" w:rsidR="00F309FD" w:rsidRPr="0040747F" w:rsidRDefault="00F309FD" w:rsidP="00F309FD">
      <w:pPr>
        <w:pStyle w:val="ae"/>
        <w:ind w:firstLine="709"/>
        <w:jc w:val="both"/>
        <w:rPr>
          <w:rFonts w:ascii="Times New Roman" w:hAnsi="Times New Roman" w:cs="Times New Roman"/>
        </w:rPr>
      </w:pPr>
      <w:r w:rsidRPr="0040747F">
        <w:rPr>
          <w:rFonts w:ascii="Times New Roman" w:hAnsi="Times New Roman" w:cs="Times New Roman"/>
        </w:rPr>
        <w:t>Исполнитель должен иметь все необходимые специальные разрешения для оказания услуг.</w:t>
      </w:r>
    </w:p>
    <w:p w14:paraId="6DC65F19" w14:textId="77777777" w:rsidR="00F309FD" w:rsidRPr="0040747F" w:rsidRDefault="00F309FD" w:rsidP="00F309FD">
      <w:pPr>
        <w:pStyle w:val="ae"/>
        <w:ind w:firstLine="709"/>
        <w:jc w:val="both"/>
        <w:rPr>
          <w:rFonts w:ascii="Times New Roman" w:hAnsi="Times New Roman" w:cs="Times New Roman"/>
        </w:rPr>
      </w:pPr>
      <w:r w:rsidRPr="0040747F">
        <w:rPr>
          <w:rFonts w:ascii="Times New Roman" w:hAnsi="Times New Roman" w:cs="Times New Roman"/>
        </w:rPr>
        <w:t xml:space="preserve">Услуги оказываются качественно, в полном объеме в соответствии с условиями контракта. </w:t>
      </w:r>
    </w:p>
    <w:p w14:paraId="6E3B2955" w14:textId="5A5912D6" w:rsidR="00F309FD" w:rsidRPr="0040747F" w:rsidRDefault="00F309FD" w:rsidP="00F309FD">
      <w:pPr>
        <w:ind w:firstLine="709"/>
        <w:jc w:val="both"/>
        <w:rPr>
          <w:color w:val="00000A"/>
          <w:sz w:val="22"/>
          <w:szCs w:val="22"/>
        </w:rPr>
      </w:pPr>
      <w:r w:rsidRPr="0040747F">
        <w:rPr>
          <w:color w:val="00000A"/>
          <w:sz w:val="22"/>
          <w:szCs w:val="22"/>
        </w:rPr>
        <w:t xml:space="preserve">При оказании услуг запрещается использовать технические и химические вещества, опасные для жизни или здоровья человека. </w:t>
      </w:r>
      <w:r w:rsidRPr="0040747F">
        <w:rPr>
          <w:sz w:val="22"/>
          <w:szCs w:val="22"/>
        </w:rPr>
        <w:t xml:space="preserve">Место проведения испытаний должно быть ограждено и обозначено предупреждающими знаками </w:t>
      </w:r>
      <w:r w:rsidR="006923A7" w:rsidRPr="0040747F">
        <w:rPr>
          <w:sz w:val="22"/>
          <w:szCs w:val="22"/>
        </w:rPr>
        <w:t>–</w:t>
      </w:r>
      <w:r w:rsidRPr="0040747F">
        <w:rPr>
          <w:sz w:val="22"/>
          <w:szCs w:val="22"/>
        </w:rPr>
        <w:t xml:space="preserve"> противопожарные</w:t>
      </w:r>
      <w:r w:rsidR="006923A7" w:rsidRPr="0040747F">
        <w:rPr>
          <w:sz w:val="22"/>
          <w:szCs w:val="22"/>
        </w:rPr>
        <w:t>.</w:t>
      </w:r>
    </w:p>
    <w:p w14:paraId="6EAD8767" w14:textId="77777777" w:rsidR="00F309FD" w:rsidRPr="0040747F" w:rsidRDefault="00F309FD" w:rsidP="00F309FD">
      <w:pPr>
        <w:ind w:firstLine="709"/>
        <w:jc w:val="both"/>
        <w:rPr>
          <w:sz w:val="22"/>
          <w:szCs w:val="22"/>
        </w:rPr>
      </w:pPr>
      <w:r w:rsidRPr="0040747F">
        <w:rPr>
          <w:spacing w:val="-1"/>
          <w:sz w:val="22"/>
          <w:szCs w:val="22"/>
        </w:rPr>
        <w:t xml:space="preserve">По результатам испытаний Исполнитель передает </w:t>
      </w:r>
      <w:r w:rsidRPr="0040747F">
        <w:rPr>
          <w:sz w:val="22"/>
          <w:szCs w:val="22"/>
        </w:rPr>
        <w:t xml:space="preserve">техническую отчетную документацию на каждую лестницу: </w:t>
      </w:r>
    </w:p>
    <w:p w14:paraId="12307F6B" w14:textId="77777777" w:rsidR="00F309FD" w:rsidRPr="0040747F" w:rsidRDefault="00F309FD" w:rsidP="00F309FD">
      <w:pPr>
        <w:ind w:firstLine="709"/>
        <w:jc w:val="both"/>
        <w:rPr>
          <w:sz w:val="22"/>
          <w:szCs w:val="22"/>
        </w:rPr>
      </w:pPr>
      <w:r w:rsidRPr="0040747F">
        <w:rPr>
          <w:spacing w:val="-1"/>
          <w:sz w:val="22"/>
          <w:szCs w:val="22"/>
        </w:rPr>
        <w:t xml:space="preserve">- заключение о </w:t>
      </w:r>
      <w:r w:rsidRPr="0040747F">
        <w:rPr>
          <w:spacing w:val="-2"/>
          <w:sz w:val="22"/>
          <w:szCs w:val="22"/>
        </w:rPr>
        <w:t xml:space="preserve">соответствии каждой лестницы требованиям ГОСТ </w:t>
      </w:r>
      <w:proofErr w:type="gramStart"/>
      <w:r w:rsidRPr="0040747F">
        <w:rPr>
          <w:spacing w:val="-2"/>
          <w:sz w:val="22"/>
          <w:szCs w:val="22"/>
        </w:rPr>
        <w:t>Р</w:t>
      </w:r>
      <w:proofErr w:type="gramEnd"/>
      <w:r w:rsidRPr="0040747F">
        <w:rPr>
          <w:spacing w:val="-2"/>
          <w:sz w:val="22"/>
          <w:szCs w:val="22"/>
        </w:rPr>
        <w:t xml:space="preserve"> 53254-2009 </w:t>
      </w:r>
      <w:r w:rsidRPr="0040747F">
        <w:rPr>
          <w:sz w:val="22"/>
          <w:szCs w:val="22"/>
        </w:rPr>
        <w:t>«Техника пожарная. Лестницы пожарные наружные стационарные. Ограждения кровли. Общие технические требования. Методы испытаний»;</w:t>
      </w:r>
    </w:p>
    <w:p w14:paraId="6994EF3B" w14:textId="77777777" w:rsidR="00F309FD" w:rsidRPr="0040747F" w:rsidRDefault="00F309FD" w:rsidP="00F309FD">
      <w:pPr>
        <w:tabs>
          <w:tab w:val="num" w:pos="0"/>
        </w:tabs>
        <w:ind w:firstLine="709"/>
        <w:jc w:val="both"/>
        <w:rPr>
          <w:sz w:val="22"/>
          <w:szCs w:val="22"/>
        </w:rPr>
      </w:pPr>
      <w:r w:rsidRPr="0040747F">
        <w:rPr>
          <w:sz w:val="22"/>
          <w:szCs w:val="22"/>
        </w:rPr>
        <w:t>- протокол испытаний (с заключением о соответствии</w:t>
      </w:r>
      <w:r w:rsidRPr="0040747F">
        <w:rPr>
          <w:spacing w:val="-2"/>
          <w:sz w:val="22"/>
          <w:szCs w:val="22"/>
        </w:rPr>
        <w:t xml:space="preserve"> каждой лестницы требованиям ГОСТ </w:t>
      </w:r>
      <w:proofErr w:type="gramStart"/>
      <w:r w:rsidRPr="0040747F">
        <w:rPr>
          <w:spacing w:val="-2"/>
          <w:sz w:val="22"/>
          <w:szCs w:val="22"/>
        </w:rPr>
        <w:t>Р</w:t>
      </w:r>
      <w:proofErr w:type="gramEnd"/>
      <w:r w:rsidRPr="0040747F">
        <w:rPr>
          <w:spacing w:val="-2"/>
          <w:sz w:val="22"/>
          <w:szCs w:val="22"/>
        </w:rPr>
        <w:t xml:space="preserve"> 53254-2009 </w:t>
      </w:r>
      <w:r w:rsidRPr="0040747F">
        <w:rPr>
          <w:sz w:val="22"/>
          <w:szCs w:val="22"/>
        </w:rPr>
        <w:t>«Техника пожарная. Лестницы пожарные наружные стационарные. Ограждения кровли. Общие технические требования. Методы испытаний»;</w:t>
      </w:r>
    </w:p>
    <w:p w14:paraId="11AA8F97" w14:textId="77777777" w:rsidR="00F309FD" w:rsidRPr="0040747F" w:rsidRDefault="00F309FD" w:rsidP="00F309FD">
      <w:pPr>
        <w:tabs>
          <w:tab w:val="num" w:pos="0"/>
        </w:tabs>
        <w:ind w:firstLine="709"/>
        <w:jc w:val="both"/>
        <w:rPr>
          <w:sz w:val="22"/>
          <w:szCs w:val="22"/>
        </w:rPr>
      </w:pPr>
      <w:r w:rsidRPr="0040747F">
        <w:rPr>
          <w:sz w:val="22"/>
          <w:szCs w:val="22"/>
        </w:rPr>
        <w:t>- акт испытания лестниц;</w:t>
      </w:r>
    </w:p>
    <w:p w14:paraId="57534F92" w14:textId="77777777" w:rsidR="00F309FD" w:rsidRPr="0040747F" w:rsidRDefault="00F309FD" w:rsidP="00F309FD">
      <w:pPr>
        <w:tabs>
          <w:tab w:val="num" w:pos="0"/>
        </w:tabs>
        <w:ind w:firstLine="709"/>
        <w:jc w:val="both"/>
        <w:rPr>
          <w:sz w:val="22"/>
          <w:szCs w:val="22"/>
        </w:rPr>
      </w:pPr>
      <w:r w:rsidRPr="0040747F">
        <w:rPr>
          <w:sz w:val="22"/>
          <w:szCs w:val="22"/>
        </w:rPr>
        <w:t>- дефектную ведомость, с рекомендациями по устранению дефектов (в случае выявления) и дальнейшей эксплуатации;</w:t>
      </w:r>
    </w:p>
    <w:p w14:paraId="32208B53" w14:textId="77777777" w:rsidR="00F309FD" w:rsidRPr="0040747F" w:rsidRDefault="00F309FD" w:rsidP="00F309FD">
      <w:pPr>
        <w:tabs>
          <w:tab w:val="num" w:pos="0"/>
        </w:tabs>
        <w:ind w:firstLine="709"/>
        <w:jc w:val="both"/>
        <w:rPr>
          <w:sz w:val="22"/>
          <w:szCs w:val="22"/>
        </w:rPr>
      </w:pPr>
      <w:r w:rsidRPr="0040747F">
        <w:rPr>
          <w:sz w:val="22"/>
          <w:szCs w:val="22"/>
        </w:rPr>
        <w:t>- таблицы фотоотчета.</w:t>
      </w:r>
    </w:p>
    <w:p w14:paraId="258DCF96" w14:textId="77777777" w:rsidR="00F309FD" w:rsidRPr="0040747F" w:rsidRDefault="00F309FD" w:rsidP="00F309FD">
      <w:pPr>
        <w:pStyle w:val="ae"/>
        <w:ind w:firstLine="709"/>
        <w:jc w:val="both"/>
        <w:rPr>
          <w:rFonts w:ascii="Times New Roman" w:hAnsi="Times New Roman" w:cs="Times New Roman"/>
        </w:rPr>
      </w:pPr>
      <w:r w:rsidRPr="0040747F">
        <w:rPr>
          <w:rFonts w:ascii="Times New Roman" w:eastAsia="Times New Roman" w:hAnsi="Times New Roman" w:cs="Times New Roman"/>
          <w:lang w:eastAsia="ru-RU"/>
        </w:rPr>
        <w:t>Утвержденные и согласованные документы Исполнитель передает в адрес Заказчика в электронном сканированном виде и на бумажном носителе в 2-х экз.</w:t>
      </w:r>
    </w:p>
    <w:p w14:paraId="791AC42D" w14:textId="12E4FC25" w:rsidR="004B1D25" w:rsidRPr="0040747F" w:rsidRDefault="004B1D25" w:rsidP="00015CF9">
      <w:pPr>
        <w:pStyle w:val="ae"/>
        <w:jc w:val="both"/>
        <w:rPr>
          <w:rFonts w:ascii="Times New Roman" w:hAnsi="Times New Roman" w:cs="Times New Roman"/>
        </w:rPr>
      </w:pPr>
    </w:p>
    <w:p w14:paraId="26035AA3" w14:textId="71496B45" w:rsidR="00812C2C" w:rsidRPr="0040747F" w:rsidRDefault="00BE6418" w:rsidP="00812C2C">
      <w:pPr>
        <w:ind w:firstLine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8</w:t>
      </w:r>
      <w:r w:rsidR="003B5B85" w:rsidRPr="0040747F">
        <w:rPr>
          <w:b/>
          <w:sz w:val="22"/>
          <w:szCs w:val="22"/>
        </w:rPr>
        <w:t xml:space="preserve">. Требования к результатам услуг и иные показатели, </w:t>
      </w:r>
      <w:r w:rsidR="007345FA" w:rsidRPr="0040747F">
        <w:rPr>
          <w:b/>
          <w:sz w:val="22"/>
          <w:szCs w:val="22"/>
        </w:rPr>
        <w:t>связанные с</w:t>
      </w:r>
      <w:r w:rsidR="003B5B85" w:rsidRPr="0040747F">
        <w:rPr>
          <w:b/>
          <w:sz w:val="22"/>
          <w:szCs w:val="22"/>
        </w:rPr>
        <w:t xml:space="preserve"> определением </w:t>
      </w:r>
    </w:p>
    <w:p w14:paraId="059DAA5D" w14:textId="1051E72E" w:rsidR="003B5B85" w:rsidRPr="0040747F" w:rsidRDefault="003B5B85" w:rsidP="00812C2C">
      <w:pPr>
        <w:ind w:firstLine="567"/>
        <w:jc w:val="center"/>
        <w:rPr>
          <w:b/>
          <w:sz w:val="22"/>
          <w:szCs w:val="22"/>
        </w:rPr>
      </w:pPr>
      <w:r w:rsidRPr="0040747F">
        <w:rPr>
          <w:b/>
          <w:sz w:val="22"/>
          <w:szCs w:val="22"/>
        </w:rPr>
        <w:t xml:space="preserve"> соответствия оказываемых услуг потребностям заказчика (</w:t>
      </w:r>
      <w:r w:rsidR="007345FA" w:rsidRPr="0040747F">
        <w:rPr>
          <w:b/>
          <w:sz w:val="22"/>
          <w:szCs w:val="22"/>
        </w:rPr>
        <w:t>приемка услуг</w:t>
      </w:r>
      <w:r w:rsidRPr="0040747F">
        <w:rPr>
          <w:b/>
          <w:sz w:val="22"/>
          <w:szCs w:val="22"/>
        </w:rPr>
        <w:t>)</w:t>
      </w:r>
    </w:p>
    <w:p w14:paraId="0C9D6BC8" w14:textId="77777777" w:rsidR="003B5B85" w:rsidRPr="0040747F" w:rsidRDefault="003B5B85" w:rsidP="00812C2C">
      <w:pPr>
        <w:ind w:left="540" w:hanging="1"/>
        <w:jc w:val="center"/>
        <w:rPr>
          <w:b/>
          <w:sz w:val="22"/>
          <w:szCs w:val="22"/>
        </w:rPr>
      </w:pPr>
    </w:p>
    <w:p w14:paraId="0E3CA1C4" w14:textId="471EFFAD" w:rsidR="003B5B85" w:rsidRPr="0040747F" w:rsidRDefault="00BE6418" w:rsidP="00094F35">
      <w:pPr>
        <w:shd w:val="clear" w:color="auto" w:fill="FFFFFF"/>
        <w:ind w:right="48"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8</w:t>
      </w:r>
      <w:r w:rsidR="003B5B85" w:rsidRPr="0040747F">
        <w:rPr>
          <w:bCs/>
          <w:sz w:val="22"/>
          <w:szCs w:val="22"/>
        </w:rPr>
        <w:t>.1. Основанием для оплаты оказанных услуг являются: акт о приемке оказанных услуг, подписанный Заказчиком и Исполнителем, счет.</w:t>
      </w:r>
    </w:p>
    <w:p w14:paraId="471681F8" w14:textId="70AD2124" w:rsidR="003B5B85" w:rsidRPr="0040747F" w:rsidRDefault="00BE6418" w:rsidP="00094F35">
      <w:pPr>
        <w:shd w:val="clear" w:color="auto" w:fill="FFFFFF"/>
        <w:ind w:right="48"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8</w:t>
      </w:r>
      <w:r w:rsidR="003B5B85" w:rsidRPr="0040747F">
        <w:rPr>
          <w:bCs/>
          <w:sz w:val="22"/>
          <w:szCs w:val="22"/>
        </w:rPr>
        <w:t>.</w:t>
      </w:r>
      <w:r w:rsidR="007345FA" w:rsidRPr="0040747F">
        <w:rPr>
          <w:bCs/>
          <w:sz w:val="22"/>
          <w:szCs w:val="22"/>
        </w:rPr>
        <w:t>2. Сдача</w:t>
      </w:r>
      <w:r w:rsidR="003B5B85" w:rsidRPr="0040747F">
        <w:rPr>
          <w:bCs/>
          <w:sz w:val="22"/>
          <w:szCs w:val="22"/>
        </w:rPr>
        <w:t xml:space="preserve"> Исполнителем результата услуг и приемка его Заказчиком оформляется актом о приемке оказанных услуг, подписанным Сторонами. </w:t>
      </w:r>
    </w:p>
    <w:p w14:paraId="4584CF8D" w14:textId="20D6998E" w:rsidR="003B5B85" w:rsidRPr="0040747F" w:rsidRDefault="00BE6418" w:rsidP="00094F35">
      <w:pPr>
        <w:shd w:val="clear" w:color="auto" w:fill="FFFFFF"/>
        <w:ind w:right="48"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8</w:t>
      </w:r>
      <w:r w:rsidR="003B5B85" w:rsidRPr="0040747F">
        <w:rPr>
          <w:bCs/>
          <w:sz w:val="22"/>
          <w:szCs w:val="22"/>
        </w:rPr>
        <w:t xml:space="preserve">.3. Заказчик  вправе отказаться от приемки оказанных услуг в случае несоответствия объемов предъявленных услуг фактически </w:t>
      </w:r>
      <w:proofErr w:type="gramStart"/>
      <w:r w:rsidR="003B5B85" w:rsidRPr="0040747F">
        <w:rPr>
          <w:bCs/>
          <w:sz w:val="22"/>
          <w:szCs w:val="22"/>
        </w:rPr>
        <w:t>оказанным</w:t>
      </w:r>
      <w:proofErr w:type="gramEnd"/>
      <w:r w:rsidR="003B5B85" w:rsidRPr="0040747F">
        <w:rPr>
          <w:bCs/>
          <w:sz w:val="22"/>
          <w:szCs w:val="22"/>
        </w:rPr>
        <w:t>, некачественного оказания услуг, отступления от технических условий и других нормативных документов, отсутствия требуемой исполнительной документации, а также неправильного оформления документов.</w:t>
      </w:r>
    </w:p>
    <w:p w14:paraId="131B2081" w14:textId="5F628B28" w:rsidR="003B5B85" w:rsidRPr="0040747F" w:rsidRDefault="00BE6418" w:rsidP="00094F35">
      <w:pPr>
        <w:shd w:val="clear" w:color="auto" w:fill="FFFFFF"/>
        <w:ind w:right="48"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8</w:t>
      </w:r>
      <w:r w:rsidR="003B5B85" w:rsidRPr="0040747F">
        <w:rPr>
          <w:bCs/>
          <w:sz w:val="22"/>
          <w:szCs w:val="22"/>
        </w:rPr>
        <w:t>.4. При представлении Исполнителем недостоверной или недостаточной информации, содержащейся в отчетных документах, Заказчик вправе приостановить оплату оказанных Исполнителем услуг до устранения Исполнителем допущенных нарушений.</w:t>
      </w:r>
    </w:p>
    <w:p w14:paraId="12BAA4E5" w14:textId="628651CD" w:rsidR="003B5B85" w:rsidRDefault="00BE6418" w:rsidP="00094F35">
      <w:pPr>
        <w:shd w:val="clear" w:color="auto" w:fill="FFFFFF"/>
        <w:ind w:right="48"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8</w:t>
      </w:r>
      <w:r w:rsidR="003B5B85" w:rsidRPr="0040747F">
        <w:rPr>
          <w:bCs/>
          <w:sz w:val="22"/>
          <w:szCs w:val="22"/>
        </w:rPr>
        <w:t>.5. Датой приемки оказанных услуг считается дата подписания акта о приемке оказанных услуг Заказчиком.</w:t>
      </w:r>
    </w:p>
    <w:p w14:paraId="6897F41B" w14:textId="77777777" w:rsidR="00F77580" w:rsidRPr="0040747F" w:rsidRDefault="00F77580" w:rsidP="00094F35">
      <w:pPr>
        <w:shd w:val="clear" w:color="auto" w:fill="FFFFFF"/>
        <w:ind w:right="48" w:firstLine="567"/>
        <w:jc w:val="both"/>
        <w:rPr>
          <w:bCs/>
          <w:sz w:val="22"/>
          <w:szCs w:val="22"/>
        </w:rPr>
      </w:pPr>
    </w:p>
    <w:p w14:paraId="1D54A93B" w14:textId="77777777" w:rsidR="003B5B85" w:rsidRPr="0040747F" w:rsidRDefault="003B5B85" w:rsidP="00094F35">
      <w:pPr>
        <w:tabs>
          <w:tab w:val="num" w:pos="432"/>
        </w:tabs>
        <w:suppressAutoHyphens/>
        <w:ind w:left="432" w:firstLine="540"/>
        <w:jc w:val="both"/>
        <w:outlineLvl w:val="0"/>
        <w:rPr>
          <w:rFonts w:ascii="Arial" w:hAnsi="Arial" w:cs="Arial"/>
          <w:sz w:val="22"/>
          <w:szCs w:val="22"/>
        </w:rPr>
      </w:pPr>
    </w:p>
    <w:p w14:paraId="53ECED36" w14:textId="65AA1896" w:rsidR="003B5B85" w:rsidRPr="0040747F" w:rsidRDefault="00BE6418" w:rsidP="00812C2C">
      <w:pPr>
        <w:ind w:firstLine="53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9</w:t>
      </w:r>
      <w:r w:rsidR="003B5B85" w:rsidRPr="0040747F">
        <w:rPr>
          <w:b/>
          <w:sz w:val="22"/>
          <w:szCs w:val="22"/>
        </w:rPr>
        <w:t>. Требования сроку и (или) объему предоставления гарантии качества услуг</w:t>
      </w:r>
    </w:p>
    <w:p w14:paraId="435513F9" w14:textId="77777777" w:rsidR="003B5B85" w:rsidRPr="0040747F" w:rsidRDefault="003B5B85" w:rsidP="00094F35">
      <w:pPr>
        <w:tabs>
          <w:tab w:val="num" w:pos="432"/>
        </w:tabs>
        <w:suppressAutoHyphens/>
        <w:ind w:left="432" w:firstLine="540"/>
        <w:jc w:val="both"/>
        <w:outlineLvl w:val="0"/>
        <w:rPr>
          <w:rFonts w:ascii="Arial" w:hAnsi="Arial" w:cs="Arial"/>
          <w:b/>
          <w:bCs/>
          <w:i/>
          <w:sz w:val="22"/>
          <w:szCs w:val="22"/>
        </w:rPr>
      </w:pPr>
    </w:p>
    <w:p w14:paraId="31EC0BC1" w14:textId="7719C391" w:rsidR="003B5B85" w:rsidRPr="0040747F" w:rsidRDefault="00BE6418" w:rsidP="00094F35">
      <w:pPr>
        <w:shd w:val="clear" w:color="auto" w:fill="FFFFFF"/>
        <w:ind w:right="48"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9</w:t>
      </w:r>
      <w:r w:rsidR="003B5B85" w:rsidRPr="0040747F">
        <w:rPr>
          <w:bCs/>
          <w:sz w:val="22"/>
          <w:szCs w:val="22"/>
        </w:rPr>
        <w:t>.1. Исполнитель гарантирует достижение объектом оказания услуг указанных в технической документации и нормах законодательства РФ показателей, в том числе качества услуг и применяемых средств.</w:t>
      </w:r>
    </w:p>
    <w:p w14:paraId="478BABDA" w14:textId="7F3D111D" w:rsidR="003B5B85" w:rsidRPr="0040747F" w:rsidRDefault="00BE6418" w:rsidP="00094F35">
      <w:pPr>
        <w:shd w:val="clear" w:color="auto" w:fill="FFFFFF"/>
        <w:ind w:right="48"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9</w:t>
      </w:r>
      <w:r w:rsidR="003B5B85" w:rsidRPr="0040747F">
        <w:rPr>
          <w:bCs/>
          <w:sz w:val="22"/>
          <w:szCs w:val="22"/>
        </w:rPr>
        <w:t>.2. Гарантийные обязательства по оказанию услуг составляют 12 месяцев со дня подписания акта о приемке оказанных услуг Заказчиком.</w:t>
      </w:r>
    </w:p>
    <w:p w14:paraId="4F14258A" w14:textId="77777777" w:rsidR="00EC68EE" w:rsidRPr="0040747F" w:rsidRDefault="00EC68EE" w:rsidP="00C474C0">
      <w:pPr>
        <w:tabs>
          <w:tab w:val="left" w:pos="567"/>
        </w:tabs>
        <w:ind w:firstLine="709"/>
        <w:jc w:val="both"/>
        <w:rPr>
          <w:b/>
          <w:sz w:val="22"/>
          <w:szCs w:val="22"/>
        </w:rPr>
      </w:pPr>
    </w:p>
    <w:p w14:paraId="526AED3D" w14:textId="7467D99C" w:rsidR="00C474C0" w:rsidRPr="0040747F" w:rsidRDefault="00C474C0" w:rsidP="00C474C0">
      <w:pPr>
        <w:tabs>
          <w:tab w:val="left" w:pos="567"/>
        </w:tabs>
        <w:ind w:firstLine="709"/>
        <w:jc w:val="both"/>
        <w:rPr>
          <w:rFonts w:ascii="Calibri" w:hAnsi="Calibri"/>
          <w:sz w:val="22"/>
          <w:szCs w:val="22"/>
        </w:rPr>
      </w:pPr>
      <w:r w:rsidRPr="0040747F">
        <w:rPr>
          <w:b/>
          <w:sz w:val="22"/>
          <w:szCs w:val="22"/>
        </w:rPr>
        <w:t>Дополнительные требования:</w:t>
      </w:r>
      <w:r w:rsidRPr="0040747F">
        <w:rPr>
          <w:sz w:val="22"/>
          <w:szCs w:val="22"/>
        </w:rPr>
        <w:t xml:space="preserve"> </w:t>
      </w:r>
    </w:p>
    <w:p w14:paraId="6B1C1054" w14:textId="7FE7D6E2" w:rsidR="00C474C0" w:rsidRPr="0040747F" w:rsidRDefault="00C474C0" w:rsidP="00C474C0">
      <w:pPr>
        <w:pStyle w:val="ae"/>
        <w:ind w:firstLine="709"/>
        <w:jc w:val="both"/>
        <w:rPr>
          <w:rFonts w:ascii="Times New Roman" w:hAnsi="Times New Roman"/>
        </w:rPr>
      </w:pPr>
      <w:r w:rsidRPr="0040747F">
        <w:rPr>
          <w:rFonts w:ascii="Times New Roman" w:hAnsi="Times New Roman"/>
        </w:rPr>
        <w:lastRenderedPageBreak/>
        <w:t>Исполнитель должен иметь действующую лицензию Министерства Российской Федерации по делам гражданской обороны, чрезвычайным ситуациям и ликвидации последствий стихийных бедствий на осуществление деятельности по монтажу, техническому обслуживанию и ремонту средств обеспечения пожарной безопасности зданий и сооружений, включающую следующий вид выполнения работ: выполнение работ по огнезащите материалов, изделий и конструкций.</w:t>
      </w:r>
    </w:p>
    <w:p w14:paraId="2EAB582F" w14:textId="7C2BAAE9" w:rsidR="00C474C0" w:rsidRPr="0040747F" w:rsidRDefault="00C474C0" w:rsidP="00C474C0">
      <w:pPr>
        <w:pStyle w:val="af3"/>
        <w:tabs>
          <w:tab w:val="left" w:pos="708"/>
        </w:tabs>
        <w:ind w:left="0" w:firstLine="709"/>
        <w:rPr>
          <w:sz w:val="22"/>
          <w:szCs w:val="22"/>
        </w:rPr>
      </w:pPr>
      <w:r w:rsidRPr="0040747F">
        <w:rPr>
          <w:sz w:val="22"/>
          <w:szCs w:val="22"/>
        </w:rPr>
        <w:t xml:space="preserve">Обязательным условием оказания услуг является соблюдение правил действующего внутреннего распорядка Заказчика, </w:t>
      </w:r>
      <w:proofErr w:type="spellStart"/>
      <w:r w:rsidRPr="0040747F">
        <w:rPr>
          <w:sz w:val="22"/>
          <w:szCs w:val="22"/>
        </w:rPr>
        <w:t>контрольно</w:t>
      </w:r>
      <w:proofErr w:type="spellEnd"/>
      <w:r w:rsidRPr="0040747F">
        <w:rPr>
          <w:sz w:val="22"/>
          <w:szCs w:val="22"/>
        </w:rPr>
        <w:t xml:space="preserve"> </w:t>
      </w:r>
      <w:r w:rsidR="00172D18" w:rsidRPr="0040747F">
        <w:rPr>
          <w:sz w:val="22"/>
          <w:szCs w:val="22"/>
        </w:rPr>
        <w:t>-</w:t>
      </w:r>
      <w:r w:rsidRPr="0040747F">
        <w:rPr>
          <w:sz w:val="22"/>
          <w:szCs w:val="22"/>
        </w:rPr>
        <w:t xml:space="preserve"> пропускного режима, внутренних положений, инструкций и требований.</w:t>
      </w:r>
    </w:p>
    <w:p w14:paraId="7E62CBAD" w14:textId="3248B4F1" w:rsidR="00236207" w:rsidRPr="0040747F" w:rsidRDefault="00236207" w:rsidP="00236207">
      <w:pPr>
        <w:pStyle w:val="Standard"/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40747F">
        <w:rPr>
          <w:rFonts w:ascii="Times New Roman" w:eastAsia="Times New Roman" w:hAnsi="Times New Roman"/>
          <w:bCs/>
        </w:rPr>
        <w:t xml:space="preserve">Оказание услуг не должно создавать неудобства в работе учреждения или представлять угрозу для </w:t>
      </w:r>
      <w:r w:rsidR="00A62025" w:rsidRPr="0040747F">
        <w:rPr>
          <w:rFonts w:ascii="Times New Roman" w:eastAsia="Times New Roman" w:hAnsi="Times New Roman"/>
          <w:bCs/>
        </w:rPr>
        <w:t>в</w:t>
      </w:r>
      <w:r w:rsidR="00A62025" w:rsidRPr="0040747F">
        <w:rPr>
          <w:rFonts w:ascii="Times New Roman" w:eastAsia="Times New Roman" w:hAnsi="Times New Roman"/>
          <w:bCs/>
          <w:sz w:val="24"/>
          <w:szCs w:val="24"/>
        </w:rPr>
        <w:t>оспитанников, обучающихся и сотрудников</w:t>
      </w:r>
      <w:r w:rsidRPr="0040747F">
        <w:rPr>
          <w:rFonts w:ascii="Times New Roman" w:eastAsia="Times New Roman" w:hAnsi="Times New Roman"/>
          <w:bCs/>
          <w:sz w:val="24"/>
          <w:szCs w:val="24"/>
        </w:rPr>
        <w:t xml:space="preserve"> Заказчика. </w:t>
      </w:r>
    </w:p>
    <w:p w14:paraId="00F0913D" w14:textId="54DC21FE" w:rsidR="00CB4039" w:rsidRDefault="00CB4039" w:rsidP="00CD74F5">
      <w:pPr>
        <w:pStyle w:val="Standard"/>
        <w:widowControl w:val="0"/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</w:rPr>
      </w:pPr>
    </w:p>
    <w:sectPr w:rsidR="00CB4039" w:rsidSect="00C6408B">
      <w:type w:val="continuous"/>
      <w:pgSz w:w="11906" w:h="16838"/>
      <w:pgMar w:top="993" w:right="566" w:bottom="567" w:left="90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tonC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9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5E55EE1"/>
    <w:multiLevelType w:val="hybridMultilevel"/>
    <w:tmpl w:val="559CB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8D7297"/>
    <w:multiLevelType w:val="hybridMultilevel"/>
    <w:tmpl w:val="2D963AD6"/>
    <w:lvl w:ilvl="0" w:tplc="2208ECFC">
      <w:start w:val="1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3D7DC1"/>
    <w:multiLevelType w:val="hybridMultilevel"/>
    <w:tmpl w:val="F536B2E6"/>
    <w:lvl w:ilvl="0" w:tplc="DB82BED8">
      <w:start w:val="11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1E0967C9"/>
    <w:multiLevelType w:val="multilevel"/>
    <w:tmpl w:val="6BF2AC06"/>
    <w:lvl w:ilvl="0">
      <w:start w:val="1"/>
      <w:numFmt w:val="decimal"/>
      <w:pStyle w:val="3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28A02FBA"/>
    <w:multiLevelType w:val="hybridMultilevel"/>
    <w:tmpl w:val="7EB41D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FA2505"/>
    <w:multiLevelType w:val="hybridMultilevel"/>
    <w:tmpl w:val="68FABAEA"/>
    <w:lvl w:ilvl="0" w:tplc="4DC03616">
      <w:start w:val="1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>
    <w:nsid w:val="47D87F1A"/>
    <w:multiLevelType w:val="hybridMultilevel"/>
    <w:tmpl w:val="7B284350"/>
    <w:lvl w:ilvl="0" w:tplc="9E82623E">
      <w:start w:val="1"/>
      <w:numFmt w:val="decimal"/>
      <w:lvlText w:val="%1."/>
      <w:lvlJc w:val="left"/>
      <w:pPr>
        <w:ind w:left="1069" w:hanging="36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CA812E3"/>
    <w:multiLevelType w:val="hybridMultilevel"/>
    <w:tmpl w:val="A26A4EC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EC40A2E"/>
    <w:multiLevelType w:val="hybridMultilevel"/>
    <w:tmpl w:val="EDE28188"/>
    <w:lvl w:ilvl="0" w:tplc="E982D806">
      <w:numFmt w:val="bullet"/>
      <w:lvlText w:val="•"/>
      <w:lvlJc w:val="left"/>
      <w:pPr>
        <w:ind w:left="1414" w:hanging="705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56CD476E"/>
    <w:multiLevelType w:val="hybridMultilevel"/>
    <w:tmpl w:val="6BD8DB8A"/>
    <w:lvl w:ilvl="0" w:tplc="1CA42846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93"/>
        </w:tabs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13"/>
        </w:tabs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33"/>
        </w:tabs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53"/>
        </w:tabs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73"/>
        </w:tabs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93"/>
        </w:tabs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13"/>
        </w:tabs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33"/>
        </w:tabs>
        <w:ind w:left="6233" w:hanging="180"/>
      </w:pPr>
    </w:lvl>
  </w:abstractNum>
  <w:abstractNum w:abstractNumId="11">
    <w:nsid w:val="5A0549D5"/>
    <w:multiLevelType w:val="multilevel"/>
    <w:tmpl w:val="EC204526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17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5" w:hanging="1440"/>
      </w:pPr>
      <w:rPr>
        <w:rFonts w:hint="default"/>
      </w:rPr>
    </w:lvl>
  </w:abstractNum>
  <w:abstractNum w:abstractNumId="12">
    <w:nsid w:val="5B9C4ADB"/>
    <w:multiLevelType w:val="hybridMultilevel"/>
    <w:tmpl w:val="4AD08E5E"/>
    <w:lvl w:ilvl="0" w:tplc="6CC43CFE">
      <w:start w:val="1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5C52776C"/>
    <w:multiLevelType w:val="hybridMultilevel"/>
    <w:tmpl w:val="01568220"/>
    <w:lvl w:ilvl="0" w:tplc="D4927334">
      <w:start w:val="13"/>
      <w:numFmt w:val="decimal"/>
      <w:lvlText w:val="%1."/>
      <w:lvlJc w:val="left"/>
      <w:pPr>
        <w:ind w:left="214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4">
    <w:nsid w:val="5CB710B5"/>
    <w:multiLevelType w:val="hybridMultilevel"/>
    <w:tmpl w:val="59604C30"/>
    <w:lvl w:ilvl="0" w:tplc="39A0190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F2226D"/>
    <w:multiLevelType w:val="hybridMultilevel"/>
    <w:tmpl w:val="B4F21C46"/>
    <w:lvl w:ilvl="0" w:tplc="E982D806">
      <w:numFmt w:val="bullet"/>
      <w:lvlText w:val="•"/>
      <w:lvlJc w:val="left"/>
      <w:pPr>
        <w:ind w:left="1414" w:hanging="705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B0A1A21"/>
    <w:multiLevelType w:val="hybridMultilevel"/>
    <w:tmpl w:val="46A8F330"/>
    <w:lvl w:ilvl="0" w:tplc="D5C44840">
      <w:start w:val="1"/>
      <w:numFmt w:val="decimal"/>
      <w:pStyle w:val="a"/>
      <w:lvlText w:val="%1."/>
      <w:lvlJc w:val="left"/>
      <w:pPr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7">
    <w:nsid w:val="6C497309"/>
    <w:multiLevelType w:val="hybridMultilevel"/>
    <w:tmpl w:val="FFD2A840"/>
    <w:lvl w:ilvl="0" w:tplc="E610B5C6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CB358AA"/>
    <w:multiLevelType w:val="hybridMultilevel"/>
    <w:tmpl w:val="8D7680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0"/>
  </w:num>
  <w:num w:numId="3">
    <w:abstractNumId w:val="18"/>
  </w:num>
  <w:num w:numId="4">
    <w:abstractNumId w:val="2"/>
  </w:num>
  <w:num w:numId="5">
    <w:abstractNumId w:val="12"/>
  </w:num>
  <w:num w:numId="6">
    <w:abstractNumId w:val="6"/>
  </w:num>
  <w:num w:numId="7">
    <w:abstractNumId w:val="3"/>
  </w:num>
  <w:num w:numId="8">
    <w:abstractNumId w:val="13"/>
  </w:num>
  <w:num w:numId="9">
    <w:abstractNumId w:val="8"/>
  </w:num>
  <w:num w:numId="10">
    <w:abstractNumId w:val="9"/>
  </w:num>
  <w:num w:numId="11">
    <w:abstractNumId w:val="15"/>
  </w:num>
  <w:num w:numId="12">
    <w:abstractNumId w:val="10"/>
  </w:num>
  <w:num w:numId="13">
    <w:abstractNumId w:val="16"/>
  </w:num>
  <w:num w:numId="14">
    <w:abstractNumId w:val="1"/>
  </w:num>
  <w:num w:numId="15">
    <w:abstractNumId w:val="5"/>
  </w:num>
  <w:num w:numId="16">
    <w:abstractNumId w:val="4"/>
  </w:num>
  <w:num w:numId="17">
    <w:abstractNumId w:val="4"/>
    <w:lvlOverride w:ilvl="0">
      <w:startOverride w:val="1"/>
    </w:lvlOverride>
    <w:lvlOverride w:ilvl="1">
      <w:startOverride w:val="4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B02"/>
    <w:rsid w:val="00001806"/>
    <w:rsid w:val="00003F05"/>
    <w:rsid w:val="00007739"/>
    <w:rsid w:val="00010399"/>
    <w:rsid w:val="000106F6"/>
    <w:rsid w:val="00014DA0"/>
    <w:rsid w:val="00015CF9"/>
    <w:rsid w:val="000164F1"/>
    <w:rsid w:val="00016C01"/>
    <w:rsid w:val="00024E55"/>
    <w:rsid w:val="0002607A"/>
    <w:rsid w:val="0002626C"/>
    <w:rsid w:val="000279E7"/>
    <w:rsid w:val="000534A0"/>
    <w:rsid w:val="00064DC3"/>
    <w:rsid w:val="00067CDD"/>
    <w:rsid w:val="00076DB9"/>
    <w:rsid w:val="00081D52"/>
    <w:rsid w:val="00082290"/>
    <w:rsid w:val="0008626D"/>
    <w:rsid w:val="000928DD"/>
    <w:rsid w:val="000930A0"/>
    <w:rsid w:val="00094F35"/>
    <w:rsid w:val="000B2D91"/>
    <w:rsid w:val="000B6DE1"/>
    <w:rsid w:val="000B7324"/>
    <w:rsid w:val="000C5505"/>
    <w:rsid w:val="000C6075"/>
    <w:rsid w:val="000D30F9"/>
    <w:rsid w:val="000D6317"/>
    <w:rsid w:val="000E2E3D"/>
    <w:rsid w:val="000F0B66"/>
    <w:rsid w:val="000F28C4"/>
    <w:rsid w:val="000F2A2E"/>
    <w:rsid w:val="000F387B"/>
    <w:rsid w:val="000F39D4"/>
    <w:rsid w:val="000F4871"/>
    <w:rsid w:val="00100092"/>
    <w:rsid w:val="0011086B"/>
    <w:rsid w:val="00112B3E"/>
    <w:rsid w:val="00114185"/>
    <w:rsid w:val="00114715"/>
    <w:rsid w:val="0011683E"/>
    <w:rsid w:val="001171E7"/>
    <w:rsid w:val="00123EBB"/>
    <w:rsid w:val="00126FBC"/>
    <w:rsid w:val="0013090B"/>
    <w:rsid w:val="00132658"/>
    <w:rsid w:val="00133375"/>
    <w:rsid w:val="00137526"/>
    <w:rsid w:val="00160CDD"/>
    <w:rsid w:val="0016218F"/>
    <w:rsid w:val="00172D18"/>
    <w:rsid w:val="00172F89"/>
    <w:rsid w:val="001733A7"/>
    <w:rsid w:val="00180B7F"/>
    <w:rsid w:val="00184EB1"/>
    <w:rsid w:val="001A200C"/>
    <w:rsid w:val="001B3FEC"/>
    <w:rsid w:val="001B4BC4"/>
    <w:rsid w:val="001B7230"/>
    <w:rsid w:val="001C2FA8"/>
    <w:rsid w:val="001C31A4"/>
    <w:rsid w:val="001C4E74"/>
    <w:rsid w:val="001C53CC"/>
    <w:rsid w:val="001C6A9C"/>
    <w:rsid w:val="001C6F7E"/>
    <w:rsid w:val="001D12B1"/>
    <w:rsid w:val="001D7058"/>
    <w:rsid w:val="001E4E54"/>
    <w:rsid w:val="001E4EBA"/>
    <w:rsid w:val="001E5236"/>
    <w:rsid w:val="001E7F30"/>
    <w:rsid w:val="00200C76"/>
    <w:rsid w:val="00203B7B"/>
    <w:rsid w:val="00212883"/>
    <w:rsid w:val="00223A9B"/>
    <w:rsid w:val="002250B3"/>
    <w:rsid w:val="00225EAE"/>
    <w:rsid w:val="00226853"/>
    <w:rsid w:val="00227320"/>
    <w:rsid w:val="00233408"/>
    <w:rsid w:val="00233921"/>
    <w:rsid w:val="00236207"/>
    <w:rsid w:val="00240A41"/>
    <w:rsid w:val="002472A7"/>
    <w:rsid w:val="0025552C"/>
    <w:rsid w:val="00255FF4"/>
    <w:rsid w:val="002724D0"/>
    <w:rsid w:val="002754F3"/>
    <w:rsid w:val="00280794"/>
    <w:rsid w:val="0028462E"/>
    <w:rsid w:val="0028767C"/>
    <w:rsid w:val="00290CEA"/>
    <w:rsid w:val="00295A52"/>
    <w:rsid w:val="0029769C"/>
    <w:rsid w:val="002A08A1"/>
    <w:rsid w:val="002A0F11"/>
    <w:rsid w:val="002A2994"/>
    <w:rsid w:val="002A4D0B"/>
    <w:rsid w:val="002A7A85"/>
    <w:rsid w:val="002B2172"/>
    <w:rsid w:val="002B5289"/>
    <w:rsid w:val="002B765B"/>
    <w:rsid w:val="002C3033"/>
    <w:rsid w:val="002D3903"/>
    <w:rsid w:val="002D74AA"/>
    <w:rsid w:val="002E3ECF"/>
    <w:rsid w:val="002F2650"/>
    <w:rsid w:val="002F2A6D"/>
    <w:rsid w:val="002F39FB"/>
    <w:rsid w:val="002F6A65"/>
    <w:rsid w:val="00334D23"/>
    <w:rsid w:val="00337316"/>
    <w:rsid w:val="003465EF"/>
    <w:rsid w:val="0035098C"/>
    <w:rsid w:val="00350BB7"/>
    <w:rsid w:val="0035270E"/>
    <w:rsid w:val="00362DA6"/>
    <w:rsid w:val="003632BB"/>
    <w:rsid w:val="0036340C"/>
    <w:rsid w:val="00364E00"/>
    <w:rsid w:val="00365F78"/>
    <w:rsid w:val="00371E75"/>
    <w:rsid w:val="0037310C"/>
    <w:rsid w:val="00373771"/>
    <w:rsid w:val="00377134"/>
    <w:rsid w:val="003A17D3"/>
    <w:rsid w:val="003A3864"/>
    <w:rsid w:val="003A713E"/>
    <w:rsid w:val="003B1C92"/>
    <w:rsid w:val="003B5B85"/>
    <w:rsid w:val="003D04B0"/>
    <w:rsid w:val="003D1237"/>
    <w:rsid w:val="003D582B"/>
    <w:rsid w:val="003E5AAE"/>
    <w:rsid w:val="003E7928"/>
    <w:rsid w:val="00406EF0"/>
    <w:rsid w:val="0040747F"/>
    <w:rsid w:val="004153D4"/>
    <w:rsid w:val="00420383"/>
    <w:rsid w:val="00422E68"/>
    <w:rsid w:val="00424036"/>
    <w:rsid w:val="00425AC8"/>
    <w:rsid w:val="00430B02"/>
    <w:rsid w:val="00430C87"/>
    <w:rsid w:val="00437643"/>
    <w:rsid w:val="00440FF7"/>
    <w:rsid w:val="004421E8"/>
    <w:rsid w:val="00452331"/>
    <w:rsid w:val="00466E61"/>
    <w:rsid w:val="0048492D"/>
    <w:rsid w:val="004904AD"/>
    <w:rsid w:val="004954FA"/>
    <w:rsid w:val="004A4A1D"/>
    <w:rsid w:val="004B1D25"/>
    <w:rsid w:val="004B3024"/>
    <w:rsid w:val="004B5859"/>
    <w:rsid w:val="004C1C9C"/>
    <w:rsid w:val="004C2503"/>
    <w:rsid w:val="004C469A"/>
    <w:rsid w:val="004D20CE"/>
    <w:rsid w:val="004E06CD"/>
    <w:rsid w:val="004E3B52"/>
    <w:rsid w:val="005026D5"/>
    <w:rsid w:val="00522A18"/>
    <w:rsid w:val="005241C1"/>
    <w:rsid w:val="0052527B"/>
    <w:rsid w:val="005304A6"/>
    <w:rsid w:val="00531E03"/>
    <w:rsid w:val="00540B63"/>
    <w:rsid w:val="005453DA"/>
    <w:rsid w:val="005501C4"/>
    <w:rsid w:val="0055039F"/>
    <w:rsid w:val="00562958"/>
    <w:rsid w:val="00564C15"/>
    <w:rsid w:val="005847B1"/>
    <w:rsid w:val="00586071"/>
    <w:rsid w:val="00587543"/>
    <w:rsid w:val="00590AC5"/>
    <w:rsid w:val="00594C70"/>
    <w:rsid w:val="005A28A7"/>
    <w:rsid w:val="005A58D2"/>
    <w:rsid w:val="005A65C6"/>
    <w:rsid w:val="005A7F18"/>
    <w:rsid w:val="005B19B1"/>
    <w:rsid w:val="005B4554"/>
    <w:rsid w:val="005B4A71"/>
    <w:rsid w:val="005C4AD6"/>
    <w:rsid w:val="005E2761"/>
    <w:rsid w:val="005F1439"/>
    <w:rsid w:val="00613E23"/>
    <w:rsid w:val="0061754E"/>
    <w:rsid w:val="0062120A"/>
    <w:rsid w:val="00623849"/>
    <w:rsid w:val="0062673D"/>
    <w:rsid w:val="00635D96"/>
    <w:rsid w:val="00645D85"/>
    <w:rsid w:val="00656007"/>
    <w:rsid w:val="00661696"/>
    <w:rsid w:val="006649B6"/>
    <w:rsid w:val="00672B2E"/>
    <w:rsid w:val="00672E84"/>
    <w:rsid w:val="00680BB1"/>
    <w:rsid w:val="00681949"/>
    <w:rsid w:val="006839BE"/>
    <w:rsid w:val="006865C9"/>
    <w:rsid w:val="006923A7"/>
    <w:rsid w:val="00692924"/>
    <w:rsid w:val="006A2DB8"/>
    <w:rsid w:val="006A5591"/>
    <w:rsid w:val="006A724D"/>
    <w:rsid w:val="006B1781"/>
    <w:rsid w:val="006B4EEE"/>
    <w:rsid w:val="006B5F75"/>
    <w:rsid w:val="006B6F3F"/>
    <w:rsid w:val="006B6FCD"/>
    <w:rsid w:val="006B73E2"/>
    <w:rsid w:val="006B7975"/>
    <w:rsid w:val="006C61C0"/>
    <w:rsid w:val="006D18DC"/>
    <w:rsid w:val="006D4450"/>
    <w:rsid w:val="006E5F24"/>
    <w:rsid w:val="006F449F"/>
    <w:rsid w:val="00701941"/>
    <w:rsid w:val="00702C95"/>
    <w:rsid w:val="00707D52"/>
    <w:rsid w:val="0071027F"/>
    <w:rsid w:val="00710725"/>
    <w:rsid w:val="00710922"/>
    <w:rsid w:val="00713359"/>
    <w:rsid w:val="00713F3F"/>
    <w:rsid w:val="007277A2"/>
    <w:rsid w:val="00732F95"/>
    <w:rsid w:val="007345FA"/>
    <w:rsid w:val="007362C2"/>
    <w:rsid w:val="0074329E"/>
    <w:rsid w:val="007476C3"/>
    <w:rsid w:val="007519CC"/>
    <w:rsid w:val="00756043"/>
    <w:rsid w:val="00763F58"/>
    <w:rsid w:val="0076662D"/>
    <w:rsid w:val="007679A4"/>
    <w:rsid w:val="00787171"/>
    <w:rsid w:val="007916E3"/>
    <w:rsid w:val="00791781"/>
    <w:rsid w:val="00792517"/>
    <w:rsid w:val="007973EA"/>
    <w:rsid w:val="007A4F63"/>
    <w:rsid w:val="007C0BCD"/>
    <w:rsid w:val="007C1C5B"/>
    <w:rsid w:val="007C7B5D"/>
    <w:rsid w:val="007E6B1F"/>
    <w:rsid w:val="007F36E4"/>
    <w:rsid w:val="007F57E2"/>
    <w:rsid w:val="007F700F"/>
    <w:rsid w:val="00812C2C"/>
    <w:rsid w:val="00824B77"/>
    <w:rsid w:val="00836589"/>
    <w:rsid w:val="008365E2"/>
    <w:rsid w:val="008405FE"/>
    <w:rsid w:val="008475BA"/>
    <w:rsid w:val="00854E8F"/>
    <w:rsid w:val="008666BA"/>
    <w:rsid w:val="00872D9B"/>
    <w:rsid w:val="00880035"/>
    <w:rsid w:val="00881575"/>
    <w:rsid w:val="0088218E"/>
    <w:rsid w:val="008853EC"/>
    <w:rsid w:val="008A2881"/>
    <w:rsid w:val="008A47E8"/>
    <w:rsid w:val="008A525A"/>
    <w:rsid w:val="008A5925"/>
    <w:rsid w:val="008B2A1D"/>
    <w:rsid w:val="008B50C8"/>
    <w:rsid w:val="008B7AE5"/>
    <w:rsid w:val="008C4A8A"/>
    <w:rsid w:val="008C5BDF"/>
    <w:rsid w:val="008C6346"/>
    <w:rsid w:val="008D00EB"/>
    <w:rsid w:val="008D45A9"/>
    <w:rsid w:val="008E610C"/>
    <w:rsid w:val="008F112C"/>
    <w:rsid w:val="008F1C97"/>
    <w:rsid w:val="008F3D3A"/>
    <w:rsid w:val="00901A24"/>
    <w:rsid w:val="00921579"/>
    <w:rsid w:val="00921B75"/>
    <w:rsid w:val="00923B6F"/>
    <w:rsid w:val="00931663"/>
    <w:rsid w:val="0093347E"/>
    <w:rsid w:val="00940BC5"/>
    <w:rsid w:val="009463A2"/>
    <w:rsid w:val="00955531"/>
    <w:rsid w:val="00965F1E"/>
    <w:rsid w:val="00972A57"/>
    <w:rsid w:val="009758FB"/>
    <w:rsid w:val="0098022F"/>
    <w:rsid w:val="00987808"/>
    <w:rsid w:val="00990F77"/>
    <w:rsid w:val="00991137"/>
    <w:rsid w:val="009944C3"/>
    <w:rsid w:val="00995D86"/>
    <w:rsid w:val="00997573"/>
    <w:rsid w:val="009B7E62"/>
    <w:rsid w:val="009C2130"/>
    <w:rsid w:val="009C5E1C"/>
    <w:rsid w:val="009D4DBA"/>
    <w:rsid w:val="009D6035"/>
    <w:rsid w:val="009E23B2"/>
    <w:rsid w:val="00A00D6A"/>
    <w:rsid w:val="00A0291C"/>
    <w:rsid w:val="00A050DF"/>
    <w:rsid w:val="00A20FFE"/>
    <w:rsid w:val="00A21C0C"/>
    <w:rsid w:val="00A22DF4"/>
    <w:rsid w:val="00A233C0"/>
    <w:rsid w:val="00A23C82"/>
    <w:rsid w:val="00A25354"/>
    <w:rsid w:val="00A31A90"/>
    <w:rsid w:val="00A446E0"/>
    <w:rsid w:val="00A44BAF"/>
    <w:rsid w:val="00A462C0"/>
    <w:rsid w:val="00A46822"/>
    <w:rsid w:val="00A542BE"/>
    <w:rsid w:val="00A61BB2"/>
    <w:rsid w:val="00A62025"/>
    <w:rsid w:val="00A631C9"/>
    <w:rsid w:val="00A6342B"/>
    <w:rsid w:val="00A657FB"/>
    <w:rsid w:val="00A76989"/>
    <w:rsid w:val="00A8019E"/>
    <w:rsid w:val="00A877F3"/>
    <w:rsid w:val="00A93CD8"/>
    <w:rsid w:val="00A97524"/>
    <w:rsid w:val="00A97AD9"/>
    <w:rsid w:val="00AA5EFC"/>
    <w:rsid w:val="00AA6FF5"/>
    <w:rsid w:val="00AB3CA2"/>
    <w:rsid w:val="00AC1580"/>
    <w:rsid w:val="00AC5509"/>
    <w:rsid w:val="00AC67D0"/>
    <w:rsid w:val="00AD31E7"/>
    <w:rsid w:val="00AD3E46"/>
    <w:rsid w:val="00AD7AD4"/>
    <w:rsid w:val="00AE308E"/>
    <w:rsid w:val="00AF6DEB"/>
    <w:rsid w:val="00AF7846"/>
    <w:rsid w:val="00B00E57"/>
    <w:rsid w:val="00B07020"/>
    <w:rsid w:val="00B119FC"/>
    <w:rsid w:val="00B217FC"/>
    <w:rsid w:val="00B33FB3"/>
    <w:rsid w:val="00B36EBA"/>
    <w:rsid w:val="00B40CC4"/>
    <w:rsid w:val="00B41ED1"/>
    <w:rsid w:val="00B424D6"/>
    <w:rsid w:val="00B5197D"/>
    <w:rsid w:val="00B5481D"/>
    <w:rsid w:val="00B57E15"/>
    <w:rsid w:val="00B60BFD"/>
    <w:rsid w:val="00B62FF8"/>
    <w:rsid w:val="00B7344E"/>
    <w:rsid w:val="00B75698"/>
    <w:rsid w:val="00B766EC"/>
    <w:rsid w:val="00B80649"/>
    <w:rsid w:val="00B82883"/>
    <w:rsid w:val="00BA45D2"/>
    <w:rsid w:val="00BA4DE0"/>
    <w:rsid w:val="00BB72A6"/>
    <w:rsid w:val="00BC5599"/>
    <w:rsid w:val="00BD0507"/>
    <w:rsid w:val="00BE3B7A"/>
    <w:rsid w:val="00BE3EE5"/>
    <w:rsid w:val="00BE6418"/>
    <w:rsid w:val="00BE7405"/>
    <w:rsid w:val="00BF162E"/>
    <w:rsid w:val="00BF3405"/>
    <w:rsid w:val="00C0534B"/>
    <w:rsid w:val="00C07622"/>
    <w:rsid w:val="00C10C5B"/>
    <w:rsid w:val="00C11F61"/>
    <w:rsid w:val="00C21D48"/>
    <w:rsid w:val="00C23B47"/>
    <w:rsid w:val="00C26BC1"/>
    <w:rsid w:val="00C27453"/>
    <w:rsid w:val="00C33BC8"/>
    <w:rsid w:val="00C35180"/>
    <w:rsid w:val="00C43414"/>
    <w:rsid w:val="00C474C0"/>
    <w:rsid w:val="00C52C4D"/>
    <w:rsid w:val="00C60171"/>
    <w:rsid w:val="00C6408B"/>
    <w:rsid w:val="00C652AF"/>
    <w:rsid w:val="00C66BAB"/>
    <w:rsid w:val="00C71564"/>
    <w:rsid w:val="00C85EEB"/>
    <w:rsid w:val="00C931FF"/>
    <w:rsid w:val="00C96DDE"/>
    <w:rsid w:val="00CA0330"/>
    <w:rsid w:val="00CA337C"/>
    <w:rsid w:val="00CB2037"/>
    <w:rsid w:val="00CB4039"/>
    <w:rsid w:val="00CC1FF8"/>
    <w:rsid w:val="00CD0FED"/>
    <w:rsid w:val="00CD5390"/>
    <w:rsid w:val="00CD74F5"/>
    <w:rsid w:val="00CD75C6"/>
    <w:rsid w:val="00CF3851"/>
    <w:rsid w:val="00CF399F"/>
    <w:rsid w:val="00CF789C"/>
    <w:rsid w:val="00D0150F"/>
    <w:rsid w:val="00D130B8"/>
    <w:rsid w:val="00D22F63"/>
    <w:rsid w:val="00D2349F"/>
    <w:rsid w:val="00D24046"/>
    <w:rsid w:val="00D31CF9"/>
    <w:rsid w:val="00D377B1"/>
    <w:rsid w:val="00D420A2"/>
    <w:rsid w:val="00D45920"/>
    <w:rsid w:val="00D5013F"/>
    <w:rsid w:val="00D531E4"/>
    <w:rsid w:val="00D55C48"/>
    <w:rsid w:val="00D57BCD"/>
    <w:rsid w:val="00D61F7D"/>
    <w:rsid w:val="00D63D11"/>
    <w:rsid w:val="00D72DBD"/>
    <w:rsid w:val="00D75FAF"/>
    <w:rsid w:val="00D809D4"/>
    <w:rsid w:val="00D934C5"/>
    <w:rsid w:val="00D94EAC"/>
    <w:rsid w:val="00D95D64"/>
    <w:rsid w:val="00D96678"/>
    <w:rsid w:val="00DA2051"/>
    <w:rsid w:val="00DA2994"/>
    <w:rsid w:val="00DB3A11"/>
    <w:rsid w:val="00DB3BB9"/>
    <w:rsid w:val="00DB4CE1"/>
    <w:rsid w:val="00DC26FB"/>
    <w:rsid w:val="00DC3F5E"/>
    <w:rsid w:val="00DC6730"/>
    <w:rsid w:val="00DD359D"/>
    <w:rsid w:val="00DD44DE"/>
    <w:rsid w:val="00DD5488"/>
    <w:rsid w:val="00DD67B0"/>
    <w:rsid w:val="00DE1581"/>
    <w:rsid w:val="00DE2DFC"/>
    <w:rsid w:val="00DE2EBD"/>
    <w:rsid w:val="00DE3190"/>
    <w:rsid w:val="00DE41AE"/>
    <w:rsid w:val="00DF4111"/>
    <w:rsid w:val="00DF68E6"/>
    <w:rsid w:val="00E02240"/>
    <w:rsid w:val="00E03EDB"/>
    <w:rsid w:val="00E04561"/>
    <w:rsid w:val="00E052E7"/>
    <w:rsid w:val="00E0709B"/>
    <w:rsid w:val="00E11852"/>
    <w:rsid w:val="00E211F4"/>
    <w:rsid w:val="00E21435"/>
    <w:rsid w:val="00E30F54"/>
    <w:rsid w:val="00E35EB8"/>
    <w:rsid w:val="00E374DF"/>
    <w:rsid w:val="00E47470"/>
    <w:rsid w:val="00E47CD7"/>
    <w:rsid w:val="00E55A20"/>
    <w:rsid w:val="00E60D5D"/>
    <w:rsid w:val="00E752FE"/>
    <w:rsid w:val="00E821CA"/>
    <w:rsid w:val="00E8388A"/>
    <w:rsid w:val="00E8519D"/>
    <w:rsid w:val="00EA113B"/>
    <w:rsid w:val="00EB53A6"/>
    <w:rsid w:val="00EB7C1D"/>
    <w:rsid w:val="00EC5CB8"/>
    <w:rsid w:val="00EC68EE"/>
    <w:rsid w:val="00EC77E1"/>
    <w:rsid w:val="00ED5016"/>
    <w:rsid w:val="00ED7CE5"/>
    <w:rsid w:val="00EE095E"/>
    <w:rsid w:val="00EE31E5"/>
    <w:rsid w:val="00EF5E40"/>
    <w:rsid w:val="00EF66FC"/>
    <w:rsid w:val="00F1131C"/>
    <w:rsid w:val="00F1377A"/>
    <w:rsid w:val="00F1385B"/>
    <w:rsid w:val="00F14442"/>
    <w:rsid w:val="00F266FE"/>
    <w:rsid w:val="00F268BB"/>
    <w:rsid w:val="00F277B8"/>
    <w:rsid w:val="00F309FD"/>
    <w:rsid w:val="00F360D7"/>
    <w:rsid w:val="00F42686"/>
    <w:rsid w:val="00F428B8"/>
    <w:rsid w:val="00F512FA"/>
    <w:rsid w:val="00F52B99"/>
    <w:rsid w:val="00F57A03"/>
    <w:rsid w:val="00F653E8"/>
    <w:rsid w:val="00F770A0"/>
    <w:rsid w:val="00F77580"/>
    <w:rsid w:val="00F816F9"/>
    <w:rsid w:val="00F81C1F"/>
    <w:rsid w:val="00F83D67"/>
    <w:rsid w:val="00F91B38"/>
    <w:rsid w:val="00F9345D"/>
    <w:rsid w:val="00FA0DE8"/>
    <w:rsid w:val="00FC20D8"/>
    <w:rsid w:val="00FD07E0"/>
    <w:rsid w:val="00FD7F5B"/>
    <w:rsid w:val="00FE14E7"/>
    <w:rsid w:val="00FE368A"/>
    <w:rsid w:val="00FE49EC"/>
    <w:rsid w:val="00FE67D9"/>
    <w:rsid w:val="00FE713C"/>
    <w:rsid w:val="00FF57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DF9F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30B02"/>
    <w:pPr>
      <w:widowControl w:val="0"/>
      <w:autoSpaceDE w:val="0"/>
      <w:autoSpaceDN w:val="0"/>
      <w:adjustRightInd w:val="0"/>
    </w:pPr>
  </w:style>
  <w:style w:type="paragraph" w:styleId="1">
    <w:name w:val="heading 1"/>
    <w:basedOn w:val="a0"/>
    <w:link w:val="10"/>
    <w:uiPriority w:val="9"/>
    <w:qFormat/>
    <w:rsid w:val="00E55A20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Обычный1"/>
    <w:rsid w:val="00430B02"/>
    <w:rPr>
      <w:sz w:val="28"/>
    </w:rPr>
  </w:style>
  <w:style w:type="table" w:styleId="a4">
    <w:name w:val="Table Grid"/>
    <w:basedOn w:val="a2"/>
    <w:rsid w:val="00430B02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0"/>
    <w:link w:val="a6"/>
    <w:rsid w:val="00430B02"/>
    <w:pPr>
      <w:widowControl/>
      <w:autoSpaceDE/>
      <w:autoSpaceDN/>
      <w:adjustRightInd/>
      <w:spacing w:after="120"/>
    </w:pPr>
    <w:rPr>
      <w:sz w:val="24"/>
      <w:szCs w:val="24"/>
    </w:rPr>
  </w:style>
  <w:style w:type="character" w:customStyle="1" w:styleId="a6">
    <w:name w:val="Основной текст Знак"/>
    <w:link w:val="a5"/>
    <w:rsid w:val="00430B02"/>
    <w:rPr>
      <w:sz w:val="24"/>
      <w:szCs w:val="24"/>
      <w:lang w:val="ru-RU" w:eastAsia="ru-RU" w:bidi="ar-SA"/>
    </w:rPr>
  </w:style>
  <w:style w:type="paragraph" w:styleId="2">
    <w:name w:val="Body Text 2"/>
    <w:basedOn w:val="a0"/>
    <w:rsid w:val="00430B02"/>
    <w:pPr>
      <w:widowControl/>
      <w:autoSpaceDE/>
      <w:autoSpaceDN/>
      <w:adjustRightInd/>
      <w:spacing w:after="120" w:line="480" w:lineRule="auto"/>
    </w:pPr>
    <w:rPr>
      <w:sz w:val="24"/>
      <w:szCs w:val="24"/>
    </w:rPr>
  </w:style>
  <w:style w:type="paragraph" w:customStyle="1" w:styleId="a7">
    <w:name w:val="Таблицы (моноширинный)"/>
    <w:basedOn w:val="a0"/>
    <w:next w:val="a0"/>
    <w:rsid w:val="00430B02"/>
    <w:pPr>
      <w:jc w:val="both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1B723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8">
    <w:name w:val="Знак"/>
    <w:basedOn w:val="a0"/>
    <w:rsid w:val="000928DD"/>
    <w:pPr>
      <w:autoSpaceDE/>
      <w:autoSpaceDN/>
      <w:spacing w:after="160" w:line="240" w:lineRule="exact"/>
      <w:jc w:val="right"/>
    </w:pPr>
    <w:rPr>
      <w:lang w:val="en-GB" w:eastAsia="en-US"/>
    </w:rPr>
  </w:style>
  <w:style w:type="character" w:customStyle="1" w:styleId="ConsPlusNormal0">
    <w:name w:val="ConsPlusNormal Знак"/>
    <w:link w:val="ConsPlusNormal"/>
    <w:locked/>
    <w:rsid w:val="00656007"/>
    <w:rPr>
      <w:rFonts w:ascii="Arial" w:hAnsi="Arial" w:cs="Arial"/>
      <w:lang w:val="ru-RU" w:eastAsia="ru-RU" w:bidi="ar-SA"/>
    </w:rPr>
  </w:style>
  <w:style w:type="paragraph" w:styleId="a9">
    <w:name w:val="Balloon Text"/>
    <w:basedOn w:val="a0"/>
    <w:semiHidden/>
    <w:rsid w:val="007277A2"/>
    <w:rPr>
      <w:rFonts w:ascii="Tahoma" w:hAnsi="Tahoma" w:cs="Tahoma"/>
      <w:sz w:val="16"/>
      <w:szCs w:val="16"/>
    </w:rPr>
  </w:style>
  <w:style w:type="paragraph" w:styleId="aa">
    <w:name w:val="Title"/>
    <w:basedOn w:val="a0"/>
    <w:next w:val="ab"/>
    <w:link w:val="ac"/>
    <w:qFormat/>
    <w:rsid w:val="005F1439"/>
    <w:pPr>
      <w:widowControl/>
      <w:suppressAutoHyphens/>
      <w:autoSpaceDE/>
      <w:autoSpaceDN/>
      <w:adjustRightInd/>
      <w:jc w:val="center"/>
    </w:pPr>
    <w:rPr>
      <w:b/>
      <w:bCs/>
      <w:sz w:val="28"/>
      <w:szCs w:val="24"/>
      <w:lang w:eastAsia="ar-SA"/>
    </w:rPr>
  </w:style>
  <w:style w:type="character" w:customStyle="1" w:styleId="ac">
    <w:name w:val="Название Знак"/>
    <w:link w:val="aa"/>
    <w:rsid w:val="005F1439"/>
    <w:rPr>
      <w:b/>
      <w:bCs/>
      <w:sz w:val="28"/>
      <w:szCs w:val="24"/>
      <w:lang w:eastAsia="ar-SA"/>
    </w:rPr>
  </w:style>
  <w:style w:type="paragraph" w:styleId="ab">
    <w:name w:val="Subtitle"/>
    <w:basedOn w:val="a0"/>
    <w:next w:val="a0"/>
    <w:link w:val="ad"/>
    <w:qFormat/>
    <w:rsid w:val="005F1439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d">
    <w:name w:val="Подзаголовок Знак"/>
    <w:link w:val="ab"/>
    <w:rsid w:val="005F1439"/>
    <w:rPr>
      <w:rFonts w:ascii="Cambria" w:eastAsia="Times New Roman" w:hAnsi="Cambria" w:cs="Times New Roman"/>
      <w:sz w:val="24"/>
      <w:szCs w:val="24"/>
    </w:rPr>
  </w:style>
  <w:style w:type="paragraph" w:styleId="ae">
    <w:name w:val="No Spacing"/>
    <w:link w:val="af"/>
    <w:qFormat/>
    <w:rsid w:val="00AB3CA2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af">
    <w:name w:val="Без интервала Знак"/>
    <w:link w:val="ae"/>
    <w:locked/>
    <w:rsid w:val="00AB3CA2"/>
    <w:rPr>
      <w:rFonts w:ascii="Calibri" w:eastAsia="Calibri" w:hAnsi="Calibri" w:cs="Calibri"/>
      <w:sz w:val="22"/>
      <w:szCs w:val="22"/>
      <w:lang w:eastAsia="ar-SA"/>
    </w:rPr>
  </w:style>
  <w:style w:type="paragraph" w:customStyle="1" w:styleId="12">
    <w:name w:val="Знак Знак1"/>
    <w:basedOn w:val="a0"/>
    <w:rsid w:val="008F1C97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af0">
    <w:name w:val="List Paragraph"/>
    <w:aliases w:val="Bullet List,FooterText,numbered,Paragraphe de liste1,lp1,it_List1,Абзац списка литеральный"/>
    <w:basedOn w:val="a0"/>
    <w:link w:val="af1"/>
    <w:uiPriority w:val="34"/>
    <w:qFormat/>
    <w:rsid w:val="00681949"/>
    <w:pPr>
      <w:widowControl/>
      <w:suppressAutoHyphens/>
      <w:autoSpaceDE/>
      <w:autoSpaceDN/>
      <w:adjustRightInd/>
      <w:ind w:left="720"/>
    </w:pPr>
    <w:rPr>
      <w:sz w:val="24"/>
      <w:szCs w:val="24"/>
      <w:lang w:eastAsia="ar-SA"/>
    </w:rPr>
  </w:style>
  <w:style w:type="character" w:styleId="af2">
    <w:name w:val="Hyperlink"/>
    <w:basedOn w:val="a1"/>
    <w:uiPriority w:val="99"/>
    <w:unhideWhenUsed/>
    <w:rsid w:val="00FF5704"/>
    <w:rPr>
      <w:color w:val="0000FF"/>
      <w:u w:val="single"/>
    </w:rPr>
  </w:style>
  <w:style w:type="character" w:customStyle="1" w:styleId="chief-title">
    <w:name w:val="chief-title"/>
    <w:basedOn w:val="a1"/>
    <w:rsid w:val="00FF5704"/>
  </w:style>
  <w:style w:type="character" w:customStyle="1" w:styleId="company-infotext">
    <w:name w:val="company-info__text"/>
    <w:basedOn w:val="a1"/>
    <w:rsid w:val="00FF5704"/>
  </w:style>
  <w:style w:type="paragraph" w:styleId="20">
    <w:name w:val="List 2"/>
    <w:basedOn w:val="a0"/>
    <w:unhideWhenUsed/>
    <w:rsid w:val="00C474C0"/>
    <w:pPr>
      <w:widowControl/>
      <w:autoSpaceDE/>
      <w:autoSpaceDN/>
      <w:adjustRightInd/>
      <w:ind w:left="566" w:hanging="283"/>
    </w:pPr>
    <w:rPr>
      <w:sz w:val="24"/>
      <w:szCs w:val="24"/>
    </w:rPr>
  </w:style>
  <w:style w:type="paragraph" w:customStyle="1" w:styleId="af3">
    <w:name w:val="Пункт"/>
    <w:basedOn w:val="a0"/>
    <w:rsid w:val="00C474C0"/>
    <w:pPr>
      <w:widowControl/>
      <w:tabs>
        <w:tab w:val="num" w:pos="1980"/>
      </w:tabs>
      <w:autoSpaceDE/>
      <w:autoSpaceDN/>
      <w:adjustRightInd/>
      <w:ind w:left="1404" w:hanging="504"/>
      <w:jc w:val="both"/>
    </w:pPr>
    <w:rPr>
      <w:sz w:val="24"/>
      <w:szCs w:val="28"/>
    </w:rPr>
  </w:style>
  <w:style w:type="character" w:customStyle="1" w:styleId="10">
    <w:name w:val="Заголовок 1 Знак"/>
    <w:basedOn w:val="a1"/>
    <w:link w:val="1"/>
    <w:rsid w:val="00E55A20"/>
    <w:rPr>
      <w:b/>
      <w:bCs/>
      <w:kern w:val="36"/>
      <w:sz w:val="48"/>
      <w:szCs w:val="48"/>
    </w:rPr>
  </w:style>
  <w:style w:type="paragraph" w:customStyle="1" w:styleId="Style3">
    <w:name w:val="Style3"/>
    <w:basedOn w:val="a0"/>
    <w:uiPriority w:val="99"/>
    <w:rsid w:val="009C5E1C"/>
    <w:pPr>
      <w:spacing w:line="336" w:lineRule="exact"/>
      <w:jc w:val="both"/>
    </w:pPr>
    <w:rPr>
      <w:sz w:val="24"/>
      <w:szCs w:val="24"/>
    </w:rPr>
  </w:style>
  <w:style w:type="character" w:customStyle="1" w:styleId="FontStyle20">
    <w:name w:val="Font Style20"/>
    <w:uiPriority w:val="99"/>
    <w:rsid w:val="009C5E1C"/>
    <w:rPr>
      <w:rFonts w:ascii="Times New Roman" w:hAnsi="Times New Roman" w:cs="Times New Roman"/>
      <w:sz w:val="26"/>
      <w:szCs w:val="26"/>
    </w:rPr>
  </w:style>
  <w:style w:type="paragraph" w:customStyle="1" w:styleId="Standard">
    <w:name w:val="Standard"/>
    <w:rsid w:val="00081D52"/>
    <w:pPr>
      <w:suppressAutoHyphens/>
      <w:autoSpaceDN w:val="0"/>
      <w:spacing w:after="200" w:line="276" w:lineRule="auto"/>
    </w:pPr>
    <w:rPr>
      <w:rFonts w:ascii="Calibri" w:eastAsia="Calibri" w:hAnsi="Calibri"/>
      <w:kern w:val="3"/>
      <w:sz w:val="22"/>
      <w:szCs w:val="22"/>
      <w:lang w:eastAsia="zh-CN"/>
    </w:rPr>
  </w:style>
  <w:style w:type="character" w:customStyle="1" w:styleId="nobase">
    <w:name w:val="nobase"/>
    <w:rsid w:val="00081D52"/>
  </w:style>
  <w:style w:type="character" w:customStyle="1" w:styleId="FontStyle13">
    <w:name w:val="Font Style13"/>
    <w:rsid w:val="00081D52"/>
    <w:rPr>
      <w:rFonts w:ascii="Times New Roman" w:hAnsi="Times New Roman" w:cs="Times New Roman"/>
      <w:spacing w:val="10"/>
      <w:sz w:val="12"/>
      <w:szCs w:val="12"/>
    </w:rPr>
  </w:style>
  <w:style w:type="character" w:customStyle="1" w:styleId="FontStyle40">
    <w:name w:val="Font Style40"/>
    <w:rsid w:val="00081D52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13">
    <w:name w:val="Знак Знак Знак1 Знак"/>
    <w:basedOn w:val="a0"/>
    <w:rsid w:val="00081D52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f4">
    <w:name w:val="Основной текст_"/>
    <w:basedOn w:val="a1"/>
    <w:link w:val="21"/>
    <w:rsid w:val="00A20FFE"/>
    <w:rPr>
      <w:shd w:val="clear" w:color="auto" w:fill="FFFFFF"/>
    </w:rPr>
  </w:style>
  <w:style w:type="character" w:customStyle="1" w:styleId="14">
    <w:name w:val="Основной текст1"/>
    <w:basedOn w:val="af4"/>
    <w:rsid w:val="00A20FFE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21">
    <w:name w:val="Основной текст2"/>
    <w:basedOn w:val="a0"/>
    <w:link w:val="af4"/>
    <w:rsid w:val="00A20FFE"/>
    <w:pPr>
      <w:shd w:val="clear" w:color="auto" w:fill="FFFFFF"/>
      <w:autoSpaceDE/>
      <w:autoSpaceDN/>
      <w:adjustRightInd/>
      <w:spacing w:line="0" w:lineRule="atLeast"/>
    </w:pPr>
  </w:style>
  <w:style w:type="paragraph" w:customStyle="1" w:styleId="ConsPlusTitle">
    <w:name w:val="ConsPlusTitle"/>
    <w:uiPriority w:val="99"/>
    <w:rsid w:val="00A20FF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Default">
    <w:name w:val="Default"/>
    <w:rsid w:val="00A20FFE"/>
    <w:pPr>
      <w:autoSpaceDE w:val="0"/>
      <w:autoSpaceDN w:val="0"/>
      <w:adjustRightInd w:val="0"/>
    </w:pPr>
    <w:rPr>
      <w:rFonts w:ascii="NewtonC" w:hAnsi="NewtonC" w:cs="NewtonC"/>
      <w:color w:val="000000"/>
      <w:sz w:val="24"/>
      <w:szCs w:val="24"/>
    </w:rPr>
  </w:style>
  <w:style w:type="paragraph" w:customStyle="1" w:styleId="a">
    <w:basedOn w:val="a0"/>
    <w:next w:val="af5"/>
    <w:link w:val="af6"/>
    <w:rsid w:val="00F816F9"/>
    <w:pPr>
      <w:widowControl/>
      <w:numPr>
        <w:numId w:val="13"/>
      </w:numPr>
      <w:autoSpaceDE/>
      <w:autoSpaceDN/>
      <w:adjustRightInd/>
      <w:spacing w:before="100" w:beforeAutospacing="1" w:after="100" w:afterAutospacing="1"/>
      <w:ind w:left="0" w:firstLine="0"/>
      <w:jc w:val="both"/>
    </w:pPr>
    <w:rPr>
      <w:sz w:val="24"/>
      <w:szCs w:val="24"/>
    </w:rPr>
  </w:style>
  <w:style w:type="character" w:customStyle="1" w:styleId="af6">
    <w:name w:val="Знак Знак"/>
    <w:aliases w:val="Обычный (веб) Знак"/>
    <w:link w:val="a"/>
    <w:rsid w:val="00F816F9"/>
    <w:rPr>
      <w:sz w:val="24"/>
      <w:szCs w:val="24"/>
    </w:rPr>
  </w:style>
  <w:style w:type="paragraph" w:customStyle="1" w:styleId="3">
    <w:name w:val="Стиль3"/>
    <w:basedOn w:val="22"/>
    <w:rsid w:val="00F816F9"/>
    <w:pPr>
      <w:numPr>
        <w:numId w:val="16"/>
      </w:numPr>
      <w:tabs>
        <w:tab w:val="clear" w:pos="567"/>
        <w:tab w:val="num" w:pos="720"/>
        <w:tab w:val="num" w:pos="1307"/>
      </w:tabs>
      <w:autoSpaceDE/>
      <w:autoSpaceDN/>
      <w:spacing w:after="0" w:line="240" w:lineRule="auto"/>
      <w:ind w:left="1080" w:firstLine="0"/>
      <w:jc w:val="both"/>
      <w:textAlignment w:val="baseline"/>
    </w:pPr>
    <w:rPr>
      <w:sz w:val="24"/>
    </w:rPr>
  </w:style>
  <w:style w:type="character" w:customStyle="1" w:styleId="FontStyle25">
    <w:name w:val="Font Style25"/>
    <w:rsid w:val="00F816F9"/>
    <w:rPr>
      <w:rFonts w:ascii="Times New Roman" w:hAnsi="Times New Roman" w:cs="Times New Roman"/>
      <w:b/>
      <w:bCs/>
      <w:i/>
      <w:iCs/>
      <w:sz w:val="22"/>
      <w:szCs w:val="22"/>
    </w:rPr>
  </w:style>
  <w:style w:type="paragraph" w:styleId="af5">
    <w:name w:val="Normal (Web)"/>
    <w:basedOn w:val="a0"/>
    <w:uiPriority w:val="99"/>
    <w:rsid w:val="00F816F9"/>
    <w:rPr>
      <w:sz w:val="24"/>
      <w:szCs w:val="24"/>
    </w:rPr>
  </w:style>
  <w:style w:type="paragraph" w:styleId="22">
    <w:name w:val="Body Text Indent 2"/>
    <w:basedOn w:val="a0"/>
    <w:link w:val="23"/>
    <w:rsid w:val="00F816F9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rsid w:val="00F816F9"/>
  </w:style>
  <w:style w:type="paragraph" w:styleId="af7">
    <w:name w:val="footnote text"/>
    <w:basedOn w:val="a0"/>
    <w:link w:val="af8"/>
    <w:uiPriority w:val="99"/>
    <w:unhideWhenUsed/>
    <w:rsid w:val="004153D4"/>
    <w:pPr>
      <w:widowControl/>
      <w:autoSpaceDE/>
      <w:autoSpaceDN/>
      <w:adjustRightInd/>
    </w:pPr>
  </w:style>
  <w:style w:type="character" w:customStyle="1" w:styleId="af8">
    <w:name w:val="Текст сноски Знак"/>
    <w:basedOn w:val="a1"/>
    <w:link w:val="af7"/>
    <w:uiPriority w:val="99"/>
    <w:rsid w:val="004153D4"/>
  </w:style>
  <w:style w:type="paragraph" w:customStyle="1" w:styleId="15">
    <w:name w:val="Абзац списка1"/>
    <w:basedOn w:val="a0"/>
    <w:uiPriority w:val="99"/>
    <w:rsid w:val="004153D4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24">
    <w:name w:val="Основной текст (2)_"/>
    <w:basedOn w:val="a1"/>
    <w:link w:val="25"/>
    <w:rsid w:val="00F512FA"/>
    <w:rPr>
      <w:b/>
      <w:bCs/>
      <w:spacing w:val="4"/>
      <w:sz w:val="17"/>
      <w:szCs w:val="17"/>
      <w:shd w:val="clear" w:color="auto" w:fill="FFFFFF"/>
    </w:rPr>
  </w:style>
  <w:style w:type="paragraph" w:customStyle="1" w:styleId="25">
    <w:name w:val="Основной текст (2)"/>
    <w:basedOn w:val="a0"/>
    <w:link w:val="24"/>
    <w:rsid w:val="00F512FA"/>
    <w:pPr>
      <w:shd w:val="clear" w:color="auto" w:fill="FFFFFF"/>
      <w:autoSpaceDE/>
      <w:autoSpaceDN/>
      <w:adjustRightInd/>
      <w:spacing w:after="180" w:line="0" w:lineRule="atLeast"/>
      <w:jc w:val="center"/>
    </w:pPr>
    <w:rPr>
      <w:b/>
      <w:bCs/>
      <w:spacing w:val="4"/>
      <w:sz w:val="17"/>
      <w:szCs w:val="17"/>
    </w:rPr>
  </w:style>
  <w:style w:type="character" w:styleId="af9">
    <w:name w:val="annotation reference"/>
    <w:basedOn w:val="a1"/>
    <w:semiHidden/>
    <w:unhideWhenUsed/>
    <w:rsid w:val="00F512FA"/>
    <w:rPr>
      <w:sz w:val="16"/>
      <w:szCs w:val="16"/>
    </w:rPr>
  </w:style>
  <w:style w:type="paragraph" w:styleId="afa">
    <w:name w:val="annotation text"/>
    <w:basedOn w:val="a0"/>
    <w:link w:val="afb"/>
    <w:semiHidden/>
    <w:unhideWhenUsed/>
    <w:rsid w:val="00F512FA"/>
  </w:style>
  <w:style w:type="character" w:customStyle="1" w:styleId="afb">
    <w:name w:val="Текст примечания Знак"/>
    <w:basedOn w:val="a1"/>
    <w:link w:val="afa"/>
    <w:semiHidden/>
    <w:rsid w:val="00F512FA"/>
  </w:style>
  <w:style w:type="paragraph" w:styleId="afc">
    <w:name w:val="annotation subject"/>
    <w:basedOn w:val="afa"/>
    <w:next w:val="afa"/>
    <w:link w:val="afd"/>
    <w:semiHidden/>
    <w:unhideWhenUsed/>
    <w:rsid w:val="00F512FA"/>
    <w:rPr>
      <w:b/>
      <w:bCs/>
    </w:rPr>
  </w:style>
  <w:style w:type="character" w:customStyle="1" w:styleId="afd">
    <w:name w:val="Тема примечания Знак"/>
    <w:basedOn w:val="afb"/>
    <w:link w:val="afc"/>
    <w:semiHidden/>
    <w:rsid w:val="00F512FA"/>
    <w:rPr>
      <w:b/>
      <w:bCs/>
    </w:rPr>
  </w:style>
  <w:style w:type="character" w:customStyle="1" w:styleId="af1">
    <w:name w:val="Абзац списка Знак"/>
    <w:aliases w:val="Bullet List Знак,FooterText Знак,numbered Знак,Paragraphe de liste1 Знак,lp1 Знак,it_List1 Знак,Абзац списка литеральный Знак"/>
    <w:link w:val="af0"/>
    <w:uiPriority w:val="34"/>
    <w:locked/>
    <w:rsid w:val="00C11F61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30B02"/>
    <w:pPr>
      <w:widowControl w:val="0"/>
      <w:autoSpaceDE w:val="0"/>
      <w:autoSpaceDN w:val="0"/>
      <w:adjustRightInd w:val="0"/>
    </w:pPr>
  </w:style>
  <w:style w:type="paragraph" w:styleId="1">
    <w:name w:val="heading 1"/>
    <w:basedOn w:val="a0"/>
    <w:link w:val="10"/>
    <w:uiPriority w:val="9"/>
    <w:qFormat/>
    <w:rsid w:val="00E55A20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Обычный1"/>
    <w:rsid w:val="00430B02"/>
    <w:rPr>
      <w:sz w:val="28"/>
    </w:rPr>
  </w:style>
  <w:style w:type="table" w:styleId="a4">
    <w:name w:val="Table Grid"/>
    <w:basedOn w:val="a2"/>
    <w:rsid w:val="00430B02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0"/>
    <w:link w:val="a6"/>
    <w:rsid w:val="00430B02"/>
    <w:pPr>
      <w:widowControl/>
      <w:autoSpaceDE/>
      <w:autoSpaceDN/>
      <w:adjustRightInd/>
      <w:spacing w:after="120"/>
    </w:pPr>
    <w:rPr>
      <w:sz w:val="24"/>
      <w:szCs w:val="24"/>
    </w:rPr>
  </w:style>
  <w:style w:type="character" w:customStyle="1" w:styleId="a6">
    <w:name w:val="Основной текст Знак"/>
    <w:link w:val="a5"/>
    <w:rsid w:val="00430B02"/>
    <w:rPr>
      <w:sz w:val="24"/>
      <w:szCs w:val="24"/>
      <w:lang w:val="ru-RU" w:eastAsia="ru-RU" w:bidi="ar-SA"/>
    </w:rPr>
  </w:style>
  <w:style w:type="paragraph" w:styleId="2">
    <w:name w:val="Body Text 2"/>
    <w:basedOn w:val="a0"/>
    <w:rsid w:val="00430B02"/>
    <w:pPr>
      <w:widowControl/>
      <w:autoSpaceDE/>
      <w:autoSpaceDN/>
      <w:adjustRightInd/>
      <w:spacing w:after="120" w:line="480" w:lineRule="auto"/>
    </w:pPr>
    <w:rPr>
      <w:sz w:val="24"/>
      <w:szCs w:val="24"/>
    </w:rPr>
  </w:style>
  <w:style w:type="paragraph" w:customStyle="1" w:styleId="a7">
    <w:name w:val="Таблицы (моноширинный)"/>
    <w:basedOn w:val="a0"/>
    <w:next w:val="a0"/>
    <w:rsid w:val="00430B02"/>
    <w:pPr>
      <w:jc w:val="both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1B723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8">
    <w:name w:val="Знак"/>
    <w:basedOn w:val="a0"/>
    <w:rsid w:val="000928DD"/>
    <w:pPr>
      <w:autoSpaceDE/>
      <w:autoSpaceDN/>
      <w:spacing w:after="160" w:line="240" w:lineRule="exact"/>
      <w:jc w:val="right"/>
    </w:pPr>
    <w:rPr>
      <w:lang w:val="en-GB" w:eastAsia="en-US"/>
    </w:rPr>
  </w:style>
  <w:style w:type="character" w:customStyle="1" w:styleId="ConsPlusNormal0">
    <w:name w:val="ConsPlusNormal Знак"/>
    <w:link w:val="ConsPlusNormal"/>
    <w:locked/>
    <w:rsid w:val="00656007"/>
    <w:rPr>
      <w:rFonts w:ascii="Arial" w:hAnsi="Arial" w:cs="Arial"/>
      <w:lang w:val="ru-RU" w:eastAsia="ru-RU" w:bidi="ar-SA"/>
    </w:rPr>
  </w:style>
  <w:style w:type="paragraph" w:styleId="a9">
    <w:name w:val="Balloon Text"/>
    <w:basedOn w:val="a0"/>
    <w:semiHidden/>
    <w:rsid w:val="007277A2"/>
    <w:rPr>
      <w:rFonts w:ascii="Tahoma" w:hAnsi="Tahoma" w:cs="Tahoma"/>
      <w:sz w:val="16"/>
      <w:szCs w:val="16"/>
    </w:rPr>
  </w:style>
  <w:style w:type="paragraph" w:styleId="aa">
    <w:name w:val="Title"/>
    <w:basedOn w:val="a0"/>
    <w:next w:val="ab"/>
    <w:link w:val="ac"/>
    <w:qFormat/>
    <w:rsid w:val="005F1439"/>
    <w:pPr>
      <w:widowControl/>
      <w:suppressAutoHyphens/>
      <w:autoSpaceDE/>
      <w:autoSpaceDN/>
      <w:adjustRightInd/>
      <w:jc w:val="center"/>
    </w:pPr>
    <w:rPr>
      <w:b/>
      <w:bCs/>
      <w:sz w:val="28"/>
      <w:szCs w:val="24"/>
      <w:lang w:eastAsia="ar-SA"/>
    </w:rPr>
  </w:style>
  <w:style w:type="character" w:customStyle="1" w:styleId="ac">
    <w:name w:val="Название Знак"/>
    <w:link w:val="aa"/>
    <w:rsid w:val="005F1439"/>
    <w:rPr>
      <w:b/>
      <w:bCs/>
      <w:sz w:val="28"/>
      <w:szCs w:val="24"/>
      <w:lang w:eastAsia="ar-SA"/>
    </w:rPr>
  </w:style>
  <w:style w:type="paragraph" w:styleId="ab">
    <w:name w:val="Subtitle"/>
    <w:basedOn w:val="a0"/>
    <w:next w:val="a0"/>
    <w:link w:val="ad"/>
    <w:qFormat/>
    <w:rsid w:val="005F1439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d">
    <w:name w:val="Подзаголовок Знак"/>
    <w:link w:val="ab"/>
    <w:rsid w:val="005F1439"/>
    <w:rPr>
      <w:rFonts w:ascii="Cambria" w:eastAsia="Times New Roman" w:hAnsi="Cambria" w:cs="Times New Roman"/>
      <w:sz w:val="24"/>
      <w:szCs w:val="24"/>
    </w:rPr>
  </w:style>
  <w:style w:type="paragraph" w:styleId="ae">
    <w:name w:val="No Spacing"/>
    <w:link w:val="af"/>
    <w:qFormat/>
    <w:rsid w:val="00AB3CA2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af">
    <w:name w:val="Без интервала Знак"/>
    <w:link w:val="ae"/>
    <w:locked/>
    <w:rsid w:val="00AB3CA2"/>
    <w:rPr>
      <w:rFonts w:ascii="Calibri" w:eastAsia="Calibri" w:hAnsi="Calibri" w:cs="Calibri"/>
      <w:sz w:val="22"/>
      <w:szCs w:val="22"/>
      <w:lang w:eastAsia="ar-SA"/>
    </w:rPr>
  </w:style>
  <w:style w:type="paragraph" w:customStyle="1" w:styleId="12">
    <w:name w:val="Знак Знак1"/>
    <w:basedOn w:val="a0"/>
    <w:rsid w:val="008F1C97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af0">
    <w:name w:val="List Paragraph"/>
    <w:aliases w:val="Bullet List,FooterText,numbered,Paragraphe de liste1,lp1,it_List1,Абзац списка литеральный"/>
    <w:basedOn w:val="a0"/>
    <w:link w:val="af1"/>
    <w:uiPriority w:val="34"/>
    <w:qFormat/>
    <w:rsid w:val="00681949"/>
    <w:pPr>
      <w:widowControl/>
      <w:suppressAutoHyphens/>
      <w:autoSpaceDE/>
      <w:autoSpaceDN/>
      <w:adjustRightInd/>
      <w:ind w:left="720"/>
    </w:pPr>
    <w:rPr>
      <w:sz w:val="24"/>
      <w:szCs w:val="24"/>
      <w:lang w:eastAsia="ar-SA"/>
    </w:rPr>
  </w:style>
  <w:style w:type="character" w:styleId="af2">
    <w:name w:val="Hyperlink"/>
    <w:basedOn w:val="a1"/>
    <w:uiPriority w:val="99"/>
    <w:unhideWhenUsed/>
    <w:rsid w:val="00FF5704"/>
    <w:rPr>
      <w:color w:val="0000FF"/>
      <w:u w:val="single"/>
    </w:rPr>
  </w:style>
  <w:style w:type="character" w:customStyle="1" w:styleId="chief-title">
    <w:name w:val="chief-title"/>
    <w:basedOn w:val="a1"/>
    <w:rsid w:val="00FF5704"/>
  </w:style>
  <w:style w:type="character" w:customStyle="1" w:styleId="company-infotext">
    <w:name w:val="company-info__text"/>
    <w:basedOn w:val="a1"/>
    <w:rsid w:val="00FF5704"/>
  </w:style>
  <w:style w:type="paragraph" w:styleId="20">
    <w:name w:val="List 2"/>
    <w:basedOn w:val="a0"/>
    <w:unhideWhenUsed/>
    <w:rsid w:val="00C474C0"/>
    <w:pPr>
      <w:widowControl/>
      <w:autoSpaceDE/>
      <w:autoSpaceDN/>
      <w:adjustRightInd/>
      <w:ind w:left="566" w:hanging="283"/>
    </w:pPr>
    <w:rPr>
      <w:sz w:val="24"/>
      <w:szCs w:val="24"/>
    </w:rPr>
  </w:style>
  <w:style w:type="paragraph" w:customStyle="1" w:styleId="af3">
    <w:name w:val="Пункт"/>
    <w:basedOn w:val="a0"/>
    <w:rsid w:val="00C474C0"/>
    <w:pPr>
      <w:widowControl/>
      <w:tabs>
        <w:tab w:val="num" w:pos="1980"/>
      </w:tabs>
      <w:autoSpaceDE/>
      <w:autoSpaceDN/>
      <w:adjustRightInd/>
      <w:ind w:left="1404" w:hanging="504"/>
      <w:jc w:val="both"/>
    </w:pPr>
    <w:rPr>
      <w:sz w:val="24"/>
      <w:szCs w:val="28"/>
    </w:rPr>
  </w:style>
  <w:style w:type="character" w:customStyle="1" w:styleId="10">
    <w:name w:val="Заголовок 1 Знак"/>
    <w:basedOn w:val="a1"/>
    <w:link w:val="1"/>
    <w:rsid w:val="00E55A20"/>
    <w:rPr>
      <w:b/>
      <w:bCs/>
      <w:kern w:val="36"/>
      <w:sz w:val="48"/>
      <w:szCs w:val="48"/>
    </w:rPr>
  </w:style>
  <w:style w:type="paragraph" w:customStyle="1" w:styleId="Style3">
    <w:name w:val="Style3"/>
    <w:basedOn w:val="a0"/>
    <w:uiPriority w:val="99"/>
    <w:rsid w:val="009C5E1C"/>
    <w:pPr>
      <w:spacing w:line="336" w:lineRule="exact"/>
      <w:jc w:val="both"/>
    </w:pPr>
    <w:rPr>
      <w:sz w:val="24"/>
      <w:szCs w:val="24"/>
    </w:rPr>
  </w:style>
  <w:style w:type="character" w:customStyle="1" w:styleId="FontStyle20">
    <w:name w:val="Font Style20"/>
    <w:uiPriority w:val="99"/>
    <w:rsid w:val="009C5E1C"/>
    <w:rPr>
      <w:rFonts w:ascii="Times New Roman" w:hAnsi="Times New Roman" w:cs="Times New Roman"/>
      <w:sz w:val="26"/>
      <w:szCs w:val="26"/>
    </w:rPr>
  </w:style>
  <w:style w:type="paragraph" w:customStyle="1" w:styleId="Standard">
    <w:name w:val="Standard"/>
    <w:rsid w:val="00081D52"/>
    <w:pPr>
      <w:suppressAutoHyphens/>
      <w:autoSpaceDN w:val="0"/>
      <w:spacing w:after="200" w:line="276" w:lineRule="auto"/>
    </w:pPr>
    <w:rPr>
      <w:rFonts w:ascii="Calibri" w:eastAsia="Calibri" w:hAnsi="Calibri"/>
      <w:kern w:val="3"/>
      <w:sz w:val="22"/>
      <w:szCs w:val="22"/>
      <w:lang w:eastAsia="zh-CN"/>
    </w:rPr>
  </w:style>
  <w:style w:type="character" w:customStyle="1" w:styleId="nobase">
    <w:name w:val="nobase"/>
    <w:rsid w:val="00081D52"/>
  </w:style>
  <w:style w:type="character" w:customStyle="1" w:styleId="FontStyle13">
    <w:name w:val="Font Style13"/>
    <w:rsid w:val="00081D52"/>
    <w:rPr>
      <w:rFonts w:ascii="Times New Roman" w:hAnsi="Times New Roman" w:cs="Times New Roman"/>
      <w:spacing w:val="10"/>
      <w:sz w:val="12"/>
      <w:szCs w:val="12"/>
    </w:rPr>
  </w:style>
  <w:style w:type="character" w:customStyle="1" w:styleId="FontStyle40">
    <w:name w:val="Font Style40"/>
    <w:rsid w:val="00081D52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13">
    <w:name w:val="Знак Знак Знак1 Знак"/>
    <w:basedOn w:val="a0"/>
    <w:rsid w:val="00081D52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f4">
    <w:name w:val="Основной текст_"/>
    <w:basedOn w:val="a1"/>
    <w:link w:val="21"/>
    <w:rsid w:val="00A20FFE"/>
    <w:rPr>
      <w:shd w:val="clear" w:color="auto" w:fill="FFFFFF"/>
    </w:rPr>
  </w:style>
  <w:style w:type="character" w:customStyle="1" w:styleId="14">
    <w:name w:val="Основной текст1"/>
    <w:basedOn w:val="af4"/>
    <w:rsid w:val="00A20FFE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21">
    <w:name w:val="Основной текст2"/>
    <w:basedOn w:val="a0"/>
    <w:link w:val="af4"/>
    <w:rsid w:val="00A20FFE"/>
    <w:pPr>
      <w:shd w:val="clear" w:color="auto" w:fill="FFFFFF"/>
      <w:autoSpaceDE/>
      <w:autoSpaceDN/>
      <w:adjustRightInd/>
      <w:spacing w:line="0" w:lineRule="atLeast"/>
    </w:pPr>
  </w:style>
  <w:style w:type="paragraph" w:customStyle="1" w:styleId="ConsPlusTitle">
    <w:name w:val="ConsPlusTitle"/>
    <w:uiPriority w:val="99"/>
    <w:rsid w:val="00A20FF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Default">
    <w:name w:val="Default"/>
    <w:rsid w:val="00A20FFE"/>
    <w:pPr>
      <w:autoSpaceDE w:val="0"/>
      <w:autoSpaceDN w:val="0"/>
      <w:adjustRightInd w:val="0"/>
    </w:pPr>
    <w:rPr>
      <w:rFonts w:ascii="NewtonC" w:hAnsi="NewtonC" w:cs="NewtonC"/>
      <w:color w:val="000000"/>
      <w:sz w:val="24"/>
      <w:szCs w:val="24"/>
    </w:rPr>
  </w:style>
  <w:style w:type="paragraph" w:customStyle="1" w:styleId="a">
    <w:basedOn w:val="a0"/>
    <w:next w:val="af5"/>
    <w:link w:val="af6"/>
    <w:rsid w:val="00F816F9"/>
    <w:pPr>
      <w:widowControl/>
      <w:numPr>
        <w:numId w:val="13"/>
      </w:numPr>
      <w:autoSpaceDE/>
      <w:autoSpaceDN/>
      <w:adjustRightInd/>
      <w:spacing w:before="100" w:beforeAutospacing="1" w:after="100" w:afterAutospacing="1"/>
      <w:ind w:left="0" w:firstLine="0"/>
      <w:jc w:val="both"/>
    </w:pPr>
    <w:rPr>
      <w:sz w:val="24"/>
      <w:szCs w:val="24"/>
    </w:rPr>
  </w:style>
  <w:style w:type="character" w:customStyle="1" w:styleId="af6">
    <w:name w:val="Знак Знак"/>
    <w:aliases w:val="Обычный (веб) Знак"/>
    <w:link w:val="a"/>
    <w:rsid w:val="00F816F9"/>
    <w:rPr>
      <w:sz w:val="24"/>
      <w:szCs w:val="24"/>
    </w:rPr>
  </w:style>
  <w:style w:type="paragraph" w:customStyle="1" w:styleId="3">
    <w:name w:val="Стиль3"/>
    <w:basedOn w:val="22"/>
    <w:rsid w:val="00F816F9"/>
    <w:pPr>
      <w:numPr>
        <w:numId w:val="16"/>
      </w:numPr>
      <w:tabs>
        <w:tab w:val="clear" w:pos="567"/>
        <w:tab w:val="num" w:pos="720"/>
        <w:tab w:val="num" w:pos="1307"/>
      </w:tabs>
      <w:autoSpaceDE/>
      <w:autoSpaceDN/>
      <w:spacing w:after="0" w:line="240" w:lineRule="auto"/>
      <w:ind w:left="1080" w:firstLine="0"/>
      <w:jc w:val="both"/>
      <w:textAlignment w:val="baseline"/>
    </w:pPr>
    <w:rPr>
      <w:sz w:val="24"/>
    </w:rPr>
  </w:style>
  <w:style w:type="character" w:customStyle="1" w:styleId="FontStyle25">
    <w:name w:val="Font Style25"/>
    <w:rsid w:val="00F816F9"/>
    <w:rPr>
      <w:rFonts w:ascii="Times New Roman" w:hAnsi="Times New Roman" w:cs="Times New Roman"/>
      <w:b/>
      <w:bCs/>
      <w:i/>
      <w:iCs/>
      <w:sz w:val="22"/>
      <w:szCs w:val="22"/>
    </w:rPr>
  </w:style>
  <w:style w:type="paragraph" w:styleId="af5">
    <w:name w:val="Normal (Web)"/>
    <w:basedOn w:val="a0"/>
    <w:uiPriority w:val="99"/>
    <w:rsid w:val="00F816F9"/>
    <w:rPr>
      <w:sz w:val="24"/>
      <w:szCs w:val="24"/>
    </w:rPr>
  </w:style>
  <w:style w:type="paragraph" w:styleId="22">
    <w:name w:val="Body Text Indent 2"/>
    <w:basedOn w:val="a0"/>
    <w:link w:val="23"/>
    <w:rsid w:val="00F816F9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rsid w:val="00F816F9"/>
  </w:style>
  <w:style w:type="paragraph" w:styleId="af7">
    <w:name w:val="footnote text"/>
    <w:basedOn w:val="a0"/>
    <w:link w:val="af8"/>
    <w:uiPriority w:val="99"/>
    <w:unhideWhenUsed/>
    <w:rsid w:val="004153D4"/>
    <w:pPr>
      <w:widowControl/>
      <w:autoSpaceDE/>
      <w:autoSpaceDN/>
      <w:adjustRightInd/>
    </w:pPr>
  </w:style>
  <w:style w:type="character" w:customStyle="1" w:styleId="af8">
    <w:name w:val="Текст сноски Знак"/>
    <w:basedOn w:val="a1"/>
    <w:link w:val="af7"/>
    <w:uiPriority w:val="99"/>
    <w:rsid w:val="004153D4"/>
  </w:style>
  <w:style w:type="paragraph" w:customStyle="1" w:styleId="15">
    <w:name w:val="Абзац списка1"/>
    <w:basedOn w:val="a0"/>
    <w:uiPriority w:val="99"/>
    <w:rsid w:val="004153D4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24">
    <w:name w:val="Основной текст (2)_"/>
    <w:basedOn w:val="a1"/>
    <w:link w:val="25"/>
    <w:rsid w:val="00F512FA"/>
    <w:rPr>
      <w:b/>
      <w:bCs/>
      <w:spacing w:val="4"/>
      <w:sz w:val="17"/>
      <w:szCs w:val="17"/>
      <w:shd w:val="clear" w:color="auto" w:fill="FFFFFF"/>
    </w:rPr>
  </w:style>
  <w:style w:type="paragraph" w:customStyle="1" w:styleId="25">
    <w:name w:val="Основной текст (2)"/>
    <w:basedOn w:val="a0"/>
    <w:link w:val="24"/>
    <w:rsid w:val="00F512FA"/>
    <w:pPr>
      <w:shd w:val="clear" w:color="auto" w:fill="FFFFFF"/>
      <w:autoSpaceDE/>
      <w:autoSpaceDN/>
      <w:adjustRightInd/>
      <w:spacing w:after="180" w:line="0" w:lineRule="atLeast"/>
      <w:jc w:val="center"/>
    </w:pPr>
    <w:rPr>
      <w:b/>
      <w:bCs/>
      <w:spacing w:val="4"/>
      <w:sz w:val="17"/>
      <w:szCs w:val="17"/>
    </w:rPr>
  </w:style>
  <w:style w:type="character" w:styleId="af9">
    <w:name w:val="annotation reference"/>
    <w:basedOn w:val="a1"/>
    <w:semiHidden/>
    <w:unhideWhenUsed/>
    <w:rsid w:val="00F512FA"/>
    <w:rPr>
      <w:sz w:val="16"/>
      <w:szCs w:val="16"/>
    </w:rPr>
  </w:style>
  <w:style w:type="paragraph" w:styleId="afa">
    <w:name w:val="annotation text"/>
    <w:basedOn w:val="a0"/>
    <w:link w:val="afb"/>
    <w:semiHidden/>
    <w:unhideWhenUsed/>
    <w:rsid w:val="00F512FA"/>
  </w:style>
  <w:style w:type="character" w:customStyle="1" w:styleId="afb">
    <w:name w:val="Текст примечания Знак"/>
    <w:basedOn w:val="a1"/>
    <w:link w:val="afa"/>
    <w:semiHidden/>
    <w:rsid w:val="00F512FA"/>
  </w:style>
  <w:style w:type="paragraph" w:styleId="afc">
    <w:name w:val="annotation subject"/>
    <w:basedOn w:val="afa"/>
    <w:next w:val="afa"/>
    <w:link w:val="afd"/>
    <w:semiHidden/>
    <w:unhideWhenUsed/>
    <w:rsid w:val="00F512FA"/>
    <w:rPr>
      <w:b/>
      <w:bCs/>
    </w:rPr>
  </w:style>
  <w:style w:type="character" w:customStyle="1" w:styleId="afd">
    <w:name w:val="Тема примечания Знак"/>
    <w:basedOn w:val="afb"/>
    <w:link w:val="afc"/>
    <w:semiHidden/>
    <w:rsid w:val="00F512FA"/>
    <w:rPr>
      <w:b/>
      <w:bCs/>
    </w:rPr>
  </w:style>
  <w:style w:type="character" w:customStyle="1" w:styleId="af1">
    <w:name w:val="Абзац списка Знак"/>
    <w:aliases w:val="Bullet List Знак,FooterText Знак,numbered Знак,Paragraphe de liste1 Знак,lp1 Знак,it_List1 Знак,Абзац списка литеральный Знак"/>
    <w:link w:val="af0"/>
    <w:uiPriority w:val="34"/>
    <w:locked/>
    <w:rsid w:val="00C11F61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61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9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5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0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5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84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33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4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7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9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6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83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00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3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4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5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1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8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87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58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43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9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2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7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1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6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3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8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5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2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43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1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9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9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96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66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9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1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0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8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7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58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0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5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6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7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9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2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1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7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36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0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9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4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77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0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3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4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74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8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2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33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3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3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8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2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36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24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0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8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6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5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02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73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9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4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9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5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7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99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73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37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508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2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6663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664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9133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288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48549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85224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93425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89600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13212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323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75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2541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23262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20345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75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67059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06108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13736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75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86494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71122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641822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75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25879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59484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49439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75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98771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0886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48335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75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79150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29766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2766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75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75591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3491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89954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75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31768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32868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52249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75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84030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376573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875198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75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15757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4970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5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37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00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43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786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437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6833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6494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9908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28577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43330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0286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98701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0765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0314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75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53729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2296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18902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75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10724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817623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018938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75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96458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37205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21676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75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9434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27118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38821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75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20503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08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471988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75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92349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06885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83018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75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0729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08357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851752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75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529283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93526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0914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75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32150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95802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21171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75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41457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56887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795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FC31E-FE3B-464A-A456-BAFCC80C6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1659</Words>
  <Characters>9462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Контракт № ____</vt:lpstr>
    </vt:vector>
  </TitlesOfParts>
  <Company>KOMITET OBRAZOVANIIA</Company>
  <LinksUpToDate>false</LinksUpToDate>
  <CharactersWithSpaces>11099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Контракт № ____</dc:title>
  <dc:subject/>
  <dc:creator>kamardina</dc:creator>
  <cp:keywords/>
  <cp:lastModifiedBy>Лилия</cp:lastModifiedBy>
  <cp:revision>37</cp:revision>
  <cp:lastPrinted>2017-04-20T08:34:00Z</cp:lastPrinted>
  <dcterms:created xsi:type="dcterms:W3CDTF">2025-03-11T16:11:00Z</dcterms:created>
  <dcterms:modified xsi:type="dcterms:W3CDTF">2025-05-02T14:03:00Z</dcterms:modified>
</cp:coreProperties>
</file>